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8D" w:rsidRPr="007A4E6E" w:rsidRDefault="009C038D" w:rsidP="00CA4ADC">
      <w:pPr>
        <w:pStyle w:val="Heading1"/>
        <w:jc w:val="center"/>
      </w:pPr>
      <w:bookmarkStart w:id="0" w:name="_GoBack"/>
      <w:bookmarkEnd w:id="0"/>
      <w:r w:rsidRPr="007A4E6E">
        <w:t xml:space="preserve">Goodwill </w:t>
      </w:r>
      <w:r w:rsidR="007A4E6E">
        <w:t xml:space="preserve">Industries </w:t>
      </w:r>
      <w:r w:rsidR="007D620C">
        <w:t>of South Mississippi</w:t>
      </w:r>
      <w:r w:rsidRPr="007A4E6E">
        <w:t>, Inc.</w:t>
      </w:r>
    </w:p>
    <w:p w:rsidR="009C038D" w:rsidRPr="007A4E6E" w:rsidRDefault="009C038D" w:rsidP="007A4E6E">
      <w:pPr>
        <w:pStyle w:val="Title"/>
      </w:pPr>
      <w:r w:rsidRPr="007A4E6E">
        <w:t>Job Description</w:t>
      </w:r>
    </w:p>
    <w:p w:rsidR="009C038D" w:rsidRDefault="009C038D" w:rsidP="006D4FB6">
      <w:pPr>
        <w:rPr>
          <w:rFonts w:ascii="Arial" w:hAnsi="Arial" w:cs="Arial"/>
        </w:rPr>
      </w:pPr>
    </w:p>
    <w:p w:rsidR="00CA4ADC" w:rsidRPr="007A4E6E" w:rsidRDefault="00CA4ADC" w:rsidP="006D4FB6">
      <w:pPr>
        <w:rPr>
          <w:rFonts w:ascii="Arial" w:hAnsi="Arial" w:cs="Arial"/>
        </w:rPr>
      </w:pPr>
    </w:p>
    <w:p w:rsidR="009C038D" w:rsidRPr="007A4E6E" w:rsidRDefault="009C038D" w:rsidP="006D4FB6">
      <w:pPr>
        <w:rPr>
          <w:rFonts w:ascii="Arial" w:hAnsi="Arial" w:cs="Arial"/>
          <w:sz w:val="28"/>
          <w:szCs w:val="28"/>
        </w:rPr>
      </w:pPr>
      <w:r w:rsidRPr="007A4E6E">
        <w:rPr>
          <w:rFonts w:ascii="Arial" w:hAnsi="Arial" w:cs="Arial"/>
          <w:sz w:val="28"/>
          <w:szCs w:val="28"/>
        </w:rPr>
        <w:t>JOB TITLE:</w:t>
      </w:r>
      <w:r w:rsidR="00113689" w:rsidRPr="007A4E6E">
        <w:rPr>
          <w:rFonts w:ascii="Arial" w:hAnsi="Arial" w:cs="Arial"/>
          <w:sz w:val="28"/>
          <w:szCs w:val="28"/>
        </w:rPr>
        <w:t xml:space="preserve">  </w:t>
      </w:r>
      <w:r w:rsidR="00CA4ADC">
        <w:rPr>
          <w:rFonts w:ascii="Arial" w:hAnsi="Arial" w:cs="Arial"/>
          <w:sz w:val="28"/>
          <w:szCs w:val="28"/>
        </w:rPr>
        <w:tab/>
      </w:r>
      <w:r w:rsidR="00CA4ADC">
        <w:rPr>
          <w:rFonts w:ascii="Arial" w:hAnsi="Arial" w:cs="Arial"/>
          <w:sz w:val="28"/>
          <w:szCs w:val="28"/>
        </w:rPr>
        <w:tab/>
      </w:r>
      <w:r w:rsidR="00CA4ADC">
        <w:rPr>
          <w:rFonts w:ascii="Arial" w:hAnsi="Arial" w:cs="Arial"/>
          <w:sz w:val="28"/>
          <w:szCs w:val="28"/>
        </w:rPr>
        <w:tab/>
      </w:r>
      <w:r w:rsidRPr="007A4E6E">
        <w:rPr>
          <w:rFonts w:ascii="Arial" w:hAnsi="Arial" w:cs="Arial"/>
          <w:sz w:val="28"/>
          <w:szCs w:val="28"/>
        </w:rPr>
        <w:t>Vice President</w:t>
      </w:r>
      <w:r w:rsidR="008C40B5">
        <w:rPr>
          <w:rFonts w:ascii="Arial" w:hAnsi="Arial" w:cs="Arial"/>
          <w:sz w:val="28"/>
          <w:szCs w:val="28"/>
        </w:rPr>
        <w:t xml:space="preserve"> of </w:t>
      </w:r>
      <w:r w:rsidR="00472C80" w:rsidRPr="007A4E6E">
        <w:rPr>
          <w:rFonts w:ascii="Arial" w:hAnsi="Arial" w:cs="Arial"/>
          <w:sz w:val="28"/>
          <w:szCs w:val="28"/>
        </w:rPr>
        <w:t>Workf</w:t>
      </w:r>
      <w:r w:rsidRPr="007A4E6E">
        <w:rPr>
          <w:rFonts w:ascii="Arial" w:hAnsi="Arial" w:cs="Arial"/>
          <w:sz w:val="28"/>
          <w:szCs w:val="28"/>
        </w:rPr>
        <w:t>orce Development</w:t>
      </w:r>
    </w:p>
    <w:p w:rsidR="00113689" w:rsidRPr="007A4E6E" w:rsidRDefault="009C038D" w:rsidP="006D4FB6">
      <w:pPr>
        <w:rPr>
          <w:rFonts w:ascii="Arial" w:hAnsi="Arial" w:cs="Arial"/>
          <w:sz w:val="28"/>
          <w:szCs w:val="28"/>
        </w:rPr>
      </w:pPr>
      <w:r w:rsidRPr="007A4E6E">
        <w:rPr>
          <w:rFonts w:ascii="Arial" w:hAnsi="Arial" w:cs="Arial"/>
          <w:sz w:val="28"/>
          <w:szCs w:val="28"/>
        </w:rPr>
        <w:t>POSITION STATUS:</w:t>
      </w:r>
      <w:r w:rsidR="00113689" w:rsidRPr="007A4E6E">
        <w:rPr>
          <w:rFonts w:ascii="Arial" w:hAnsi="Arial" w:cs="Arial"/>
          <w:sz w:val="28"/>
          <w:szCs w:val="28"/>
        </w:rPr>
        <w:t xml:space="preserve">  </w:t>
      </w:r>
      <w:r w:rsidR="00CA4ADC">
        <w:rPr>
          <w:rFonts w:ascii="Arial" w:hAnsi="Arial" w:cs="Arial"/>
          <w:sz w:val="28"/>
          <w:szCs w:val="28"/>
        </w:rPr>
        <w:tab/>
      </w:r>
      <w:r w:rsidR="00CA4ADC">
        <w:rPr>
          <w:rFonts w:ascii="Arial" w:hAnsi="Arial" w:cs="Arial"/>
          <w:sz w:val="28"/>
          <w:szCs w:val="28"/>
        </w:rPr>
        <w:tab/>
      </w:r>
      <w:r w:rsidR="00113689" w:rsidRPr="007A4E6E">
        <w:rPr>
          <w:rFonts w:ascii="Arial" w:hAnsi="Arial" w:cs="Arial"/>
          <w:sz w:val="28"/>
          <w:szCs w:val="28"/>
        </w:rPr>
        <w:t>Full-time Regular</w:t>
      </w:r>
    </w:p>
    <w:p w:rsidR="00113689" w:rsidRDefault="00113689" w:rsidP="006D4FB6">
      <w:pPr>
        <w:rPr>
          <w:rFonts w:ascii="Arial" w:hAnsi="Arial" w:cs="Arial"/>
          <w:sz w:val="28"/>
          <w:szCs w:val="28"/>
        </w:rPr>
      </w:pPr>
      <w:r w:rsidRPr="007A4E6E">
        <w:rPr>
          <w:rFonts w:ascii="Arial" w:hAnsi="Arial" w:cs="Arial"/>
          <w:sz w:val="28"/>
          <w:szCs w:val="28"/>
        </w:rPr>
        <w:t xml:space="preserve">FLSA:  </w:t>
      </w:r>
      <w:r w:rsidR="00CA4ADC">
        <w:rPr>
          <w:rFonts w:ascii="Arial" w:hAnsi="Arial" w:cs="Arial"/>
          <w:sz w:val="28"/>
          <w:szCs w:val="28"/>
        </w:rPr>
        <w:tab/>
      </w:r>
      <w:r w:rsidR="00CA4ADC">
        <w:rPr>
          <w:rFonts w:ascii="Arial" w:hAnsi="Arial" w:cs="Arial"/>
          <w:sz w:val="28"/>
          <w:szCs w:val="28"/>
        </w:rPr>
        <w:tab/>
      </w:r>
      <w:r w:rsidR="00CA4ADC">
        <w:rPr>
          <w:rFonts w:ascii="Arial" w:hAnsi="Arial" w:cs="Arial"/>
          <w:sz w:val="28"/>
          <w:szCs w:val="28"/>
        </w:rPr>
        <w:tab/>
      </w:r>
      <w:r w:rsidR="00CA4ADC">
        <w:rPr>
          <w:rFonts w:ascii="Arial" w:hAnsi="Arial" w:cs="Arial"/>
          <w:sz w:val="28"/>
          <w:szCs w:val="28"/>
        </w:rPr>
        <w:tab/>
      </w:r>
      <w:r w:rsidRPr="007A4E6E">
        <w:rPr>
          <w:rFonts w:ascii="Arial" w:hAnsi="Arial" w:cs="Arial"/>
          <w:sz w:val="28"/>
          <w:szCs w:val="28"/>
        </w:rPr>
        <w:t>Salary, Exempt</w:t>
      </w:r>
    </w:p>
    <w:p w:rsidR="00B42FEA" w:rsidRPr="007A4E6E" w:rsidRDefault="00570709" w:rsidP="006D4F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</w:t>
      </w:r>
      <w:r w:rsidR="00855A7D">
        <w:rPr>
          <w:rFonts w:ascii="Arial" w:hAnsi="Arial" w:cs="Arial"/>
          <w:sz w:val="28"/>
          <w:szCs w:val="28"/>
        </w:rPr>
        <w:t>TS TO:</w:t>
      </w:r>
      <w:r w:rsidR="00855A7D">
        <w:rPr>
          <w:rFonts w:ascii="Arial" w:hAnsi="Arial" w:cs="Arial"/>
          <w:sz w:val="28"/>
          <w:szCs w:val="28"/>
        </w:rPr>
        <w:tab/>
      </w:r>
      <w:r w:rsidR="00855A7D">
        <w:rPr>
          <w:rFonts w:ascii="Arial" w:hAnsi="Arial" w:cs="Arial"/>
          <w:sz w:val="28"/>
          <w:szCs w:val="28"/>
        </w:rPr>
        <w:tab/>
      </w:r>
      <w:r w:rsidR="00855A7D">
        <w:rPr>
          <w:rFonts w:ascii="Arial" w:hAnsi="Arial" w:cs="Arial"/>
          <w:sz w:val="28"/>
          <w:szCs w:val="28"/>
        </w:rPr>
        <w:tab/>
        <w:t>Chief Executive Officer</w:t>
      </w:r>
    </w:p>
    <w:p w:rsidR="00472C80" w:rsidRPr="007A4E6E" w:rsidRDefault="00472C80" w:rsidP="006D4FB6">
      <w:pPr>
        <w:rPr>
          <w:rFonts w:ascii="Arial" w:hAnsi="Arial" w:cs="Arial"/>
        </w:rPr>
      </w:pPr>
    </w:p>
    <w:p w:rsidR="00B869EE" w:rsidRDefault="00B869EE" w:rsidP="006D4FB6">
      <w:pPr>
        <w:rPr>
          <w:rFonts w:ascii="Arial" w:hAnsi="Arial" w:cs="Arial"/>
          <w:b/>
          <w:szCs w:val="24"/>
        </w:rPr>
      </w:pPr>
    </w:p>
    <w:p w:rsidR="009C038D" w:rsidRPr="007A4E6E" w:rsidRDefault="009C038D" w:rsidP="006D4FB6">
      <w:pPr>
        <w:rPr>
          <w:rFonts w:ascii="Arial" w:hAnsi="Arial" w:cs="Arial"/>
          <w:b/>
          <w:szCs w:val="24"/>
        </w:rPr>
      </w:pPr>
      <w:r w:rsidRPr="007A4E6E">
        <w:rPr>
          <w:rFonts w:ascii="Arial" w:hAnsi="Arial" w:cs="Arial"/>
          <w:b/>
          <w:szCs w:val="24"/>
        </w:rPr>
        <w:t>PURPOSE OF POSITION:</w:t>
      </w:r>
    </w:p>
    <w:p w:rsidR="009C038D" w:rsidRPr="007A4E6E" w:rsidRDefault="009C038D" w:rsidP="006D4FB6">
      <w:pPr>
        <w:rPr>
          <w:rFonts w:ascii="Arial" w:hAnsi="Arial" w:cs="Arial"/>
        </w:rPr>
      </w:pPr>
    </w:p>
    <w:p w:rsidR="00096BCF" w:rsidRPr="00096BCF" w:rsidRDefault="000232C5" w:rsidP="00096BC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South Mississippi</w:t>
      </w:r>
      <w:r w:rsidR="000F05EB" w:rsidRPr="00096BCF">
        <w:rPr>
          <w:rFonts w:ascii="Arial" w:hAnsi="Arial" w:cs="Arial"/>
          <w:szCs w:val="24"/>
        </w:rPr>
        <w:t xml:space="preserve">, comprised of the </w:t>
      </w:r>
      <w:r>
        <w:rPr>
          <w:rFonts w:ascii="Arial" w:hAnsi="Arial" w:cs="Arial"/>
          <w:szCs w:val="24"/>
        </w:rPr>
        <w:t xml:space="preserve">lower six counties of </w:t>
      </w:r>
      <w:r w:rsidR="004465F2">
        <w:rPr>
          <w:rFonts w:ascii="Arial" w:hAnsi="Arial" w:cs="Arial"/>
          <w:szCs w:val="24"/>
        </w:rPr>
        <w:t>Mississippi</w:t>
      </w:r>
      <w:r w:rsidR="001C43C7">
        <w:rPr>
          <w:rFonts w:ascii="Arial" w:hAnsi="Arial" w:cs="Arial"/>
          <w:szCs w:val="24"/>
        </w:rPr>
        <w:t xml:space="preserve"> (Harrison, Hancock, Pearl</w:t>
      </w:r>
      <w:r w:rsidR="00990926">
        <w:rPr>
          <w:rFonts w:ascii="Arial" w:hAnsi="Arial" w:cs="Arial"/>
          <w:szCs w:val="24"/>
        </w:rPr>
        <w:t xml:space="preserve"> River</w:t>
      </w:r>
      <w:r w:rsidR="001C43C7">
        <w:rPr>
          <w:rFonts w:ascii="Arial" w:hAnsi="Arial" w:cs="Arial"/>
          <w:szCs w:val="24"/>
        </w:rPr>
        <w:t xml:space="preserve">, George, </w:t>
      </w:r>
      <w:r w:rsidR="001D1007">
        <w:rPr>
          <w:rFonts w:ascii="Arial" w:hAnsi="Arial" w:cs="Arial"/>
          <w:szCs w:val="24"/>
        </w:rPr>
        <w:t>Jackson</w:t>
      </w:r>
      <w:r w:rsidR="000835A0">
        <w:rPr>
          <w:rFonts w:ascii="Arial" w:hAnsi="Arial" w:cs="Arial"/>
          <w:szCs w:val="24"/>
        </w:rPr>
        <w:t>, Stone</w:t>
      </w:r>
      <w:r w:rsidR="00990926">
        <w:rPr>
          <w:rFonts w:ascii="Arial" w:hAnsi="Arial" w:cs="Arial"/>
          <w:szCs w:val="24"/>
        </w:rPr>
        <w:t>)</w:t>
      </w:r>
      <w:r w:rsidR="000F05EB" w:rsidRPr="00096BCF">
        <w:rPr>
          <w:rFonts w:ascii="Arial" w:hAnsi="Arial" w:cs="Arial"/>
          <w:szCs w:val="24"/>
        </w:rPr>
        <w:t>, understands the moral and economic imperative of providing pathways out of poverty fo</w:t>
      </w:r>
      <w:r w:rsidR="00E9467F">
        <w:rPr>
          <w:rFonts w:ascii="Arial" w:hAnsi="Arial" w:cs="Arial"/>
          <w:szCs w:val="24"/>
        </w:rPr>
        <w:t xml:space="preserve">r </w:t>
      </w:r>
      <w:r w:rsidR="000F3ABE">
        <w:rPr>
          <w:rFonts w:ascii="Arial" w:hAnsi="Arial" w:cs="Arial"/>
          <w:szCs w:val="24"/>
        </w:rPr>
        <w:t>its citizens. The South Mississ</w:t>
      </w:r>
      <w:r w:rsidR="00CF2412">
        <w:rPr>
          <w:rFonts w:ascii="Arial" w:hAnsi="Arial" w:cs="Arial"/>
          <w:szCs w:val="24"/>
        </w:rPr>
        <w:t>ipp</w:t>
      </w:r>
      <w:r w:rsidR="00E9467F">
        <w:rPr>
          <w:rFonts w:ascii="Arial" w:hAnsi="Arial" w:cs="Arial"/>
          <w:szCs w:val="24"/>
        </w:rPr>
        <w:t>i</w:t>
      </w:r>
      <w:r w:rsidR="000F05EB" w:rsidRPr="00096BCF">
        <w:rPr>
          <w:rFonts w:ascii="Arial" w:hAnsi="Arial" w:cs="Arial"/>
          <w:szCs w:val="24"/>
        </w:rPr>
        <w:t xml:space="preserve"> community believes everyone gains when we unite and participate together to create shared success. </w:t>
      </w:r>
      <w:r w:rsidR="000F3ABE">
        <w:rPr>
          <w:rFonts w:ascii="Arial" w:hAnsi="Arial" w:cs="Arial"/>
          <w:szCs w:val="24"/>
        </w:rPr>
        <w:t xml:space="preserve">Goodwill </w:t>
      </w:r>
      <w:r w:rsidR="00E25C74">
        <w:rPr>
          <w:rFonts w:ascii="Arial" w:hAnsi="Arial" w:cs="Arial"/>
          <w:szCs w:val="24"/>
        </w:rPr>
        <w:t xml:space="preserve">Industries of </w:t>
      </w:r>
      <w:r w:rsidR="000F3ABE">
        <w:rPr>
          <w:rFonts w:ascii="Arial" w:hAnsi="Arial" w:cs="Arial"/>
          <w:szCs w:val="24"/>
        </w:rPr>
        <w:t xml:space="preserve">South Mississippi </w:t>
      </w:r>
      <w:r w:rsidR="00CF2412">
        <w:rPr>
          <w:rFonts w:ascii="Arial" w:hAnsi="Arial" w:cs="Arial"/>
          <w:szCs w:val="24"/>
        </w:rPr>
        <w:t>(G</w:t>
      </w:r>
      <w:r w:rsidR="00E25C74">
        <w:rPr>
          <w:rFonts w:ascii="Arial" w:hAnsi="Arial" w:cs="Arial"/>
          <w:szCs w:val="24"/>
        </w:rPr>
        <w:t>ISM</w:t>
      </w:r>
      <w:r w:rsidR="00CF2412">
        <w:rPr>
          <w:rFonts w:ascii="Arial" w:hAnsi="Arial" w:cs="Arial"/>
          <w:szCs w:val="24"/>
        </w:rPr>
        <w:t xml:space="preserve">) </w:t>
      </w:r>
      <w:r w:rsidR="000F05EB" w:rsidRPr="00096BCF">
        <w:rPr>
          <w:rFonts w:ascii="Arial" w:hAnsi="Arial" w:cs="Arial"/>
          <w:szCs w:val="24"/>
        </w:rPr>
        <w:t>seeks to play a pivotal role in building and harnessing the community’s collective energy, determination, commitment an</w:t>
      </w:r>
      <w:r w:rsidR="00CF2412">
        <w:rPr>
          <w:rFonts w:ascii="Arial" w:hAnsi="Arial" w:cs="Arial"/>
          <w:szCs w:val="24"/>
        </w:rPr>
        <w:t>d resources to make South Mississippi</w:t>
      </w:r>
      <w:r w:rsidR="000F05EB" w:rsidRPr="00096BCF">
        <w:rPr>
          <w:rFonts w:ascii="Arial" w:hAnsi="Arial" w:cs="Arial"/>
          <w:szCs w:val="24"/>
        </w:rPr>
        <w:t xml:space="preserve"> a healthy and </w:t>
      </w:r>
      <w:r w:rsidR="00CF2412">
        <w:rPr>
          <w:rFonts w:ascii="Arial" w:hAnsi="Arial" w:cs="Arial"/>
          <w:szCs w:val="24"/>
        </w:rPr>
        <w:t>thriving community</w:t>
      </w:r>
      <w:r w:rsidR="000F05EB" w:rsidRPr="00096BCF">
        <w:rPr>
          <w:rFonts w:ascii="Arial" w:hAnsi="Arial" w:cs="Arial"/>
          <w:szCs w:val="24"/>
        </w:rPr>
        <w:t xml:space="preserve"> for all its residents to live, learn, work and raise a family. </w:t>
      </w:r>
    </w:p>
    <w:p w:rsidR="00096BCF" w:rsidRPr="00096BCF" w:rsidRDefault="00096BCF" w:rsidP="00096BCF">
      <w:pPr>
        <w:jc w:val="both"/>
        <w:rPr>
          <w:rFonts w:ascii="Arial" w:hAnsi="Arial" w:cs="Arial"/>
          <w:szCs w:val="24"/>
        </w:rPr>
      </w:pPr>
    </w:p>
    <w:p w:rsidR="00096BCF" w:rsidRPr="00096BCF" w:rsidRDefault="002C0ED2" w:rsidP="00096BC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GISM</w:t>
      </w:r>
      <w:r w:rsidR="000F05EB" w:rsidRPr="00096BCF">
        <w:rPr>
          <w:rFonts w:ascii="Arial" w:hAnsi="Arial" w:cs="Arial"/>
          <w:szCs w:val="24"/>
        </w:rPr>
        <w:t xml:space="preserve"> seeks a transformational leader to serve as a convener and catalyst for a</w:t>
      </w:r>
      <w:r w:rsidR="00CF2412">
        <w:rPr>
          <w:rFonts w:ascii="Arial" w:hAnsi="Arial" w:cs="Arial"/>
          <w:szCs w:val="24"/>
        </w:rPr>
        <w:t xml:space="preserve"> shared community agenda</w:t>
      </w:r>
      <w:r>
        <w:rPr>
          <w:rFonts w:ascii="Arial" w:hAnsi="Arial" w:cs="Arial"/>
          <w:szCs w:val="24"/>
        </w:rPr>
        <w:t>,</w:t>
      </w:r>
      <w:r w:rsidR="00CF2412">
        <w:rPr>
          <w:rFonts w:ascii="Arial" w:hAnsi="Arial" w:cs="Arial"/>
          <w:szCs w:val="24"/>
        </w:rPr>
        <w:t xml:space="preserve"> as </w:t>
      </w:r>
      <w:r w:rsidR="00C320CA">
        <w:rPr>
          <w:rFonts w:ascii="Arial" w:hAnsi="Arial" w:cs="Arial"/>
          <w:szCs w:val="24"/>
        </w:rPr>
        <w:t>G</w:t>
      </w:r>
      <w:r w:rsidR="00E25C74">
        <w:rPr>
          <w:rFonts w:ascii="Arial" w:hAnsi="Arial" w:cs="Arial"/>
          <w:szCs w:val="24"/>
        </w:rPr>
        <w:t>ISM</w:t>
      </w:r>
      <w:r w:rsidR="000F05EB" w:rsidRPr="00096BCF">
        <w:rPr>
          <w:rFonts w:ascii="Arial" w:hAnsi="Arial" w:cs="Arial"/>
          <w:szCs w:val="24"/>
        </w:rPr>
        <w:t xml:space="preserve"> collaboratively des</w:t>
      </w:r>
      <w:r>
        <w:rPr>
          <w:rFonts w:ascii="Arial" w:hAnsi="Arial" w:cs="Arial"/>
          <w:szCs w:val="24"/>
        </w:rPr>
        <w:t xml:space="preserve">igns and implements </w:t>
      </w:r>
      <w:proofErr w:type="spellStart"/>
      <w:r>
        <w:rPr>
          <w:rFonts w:ascii="Arial" w:hAnsi="Arial" w:cs="Arial"/>
          <w:szCs w:val="24"/>
        </w:rPr>
        <w:t>a</w:t>
      </w:r>
      <w:proofErr w:type="spellEnd"/>
      <w:r w:rsidR="000F05EB" w:rsidRPr="00096BCF">
        <w:rPr>
          <w:rFonts w:ascii="Arial" w:hAnsi="Arial" w:cs="Arial"/>
          <w:szCs w:val="24"/>
        </w:rPr>
        <w:t xml:space="preserve"> impact model for </w:t>
      </w:r>
      <w:r w:rsidR="00495444">
        <w:rPr>
          <w:rFonts w:ascii="Arial" w:hAnsi="Arial" w:cs="Arial"/>
          <w:szCs w:val="24"/>
        </w:rPr>
        <w:t>reducing poverty in the South Mississippi</w:t>
      </w:r>
      <w:r w:rsidR="000F05EB" w:rsidRPr="00096BCF">
        <w:rPr>
          <w:rFonts w:ascii="Arial" w:hAnsi="Arial" w:cs="Arial"/>
          <w:szCs w:val="24"/>
        </w:rPr>
        <w:t xml:space="preserve"> region. The </w:t>
      </w:r>
      <w:r w:rsidR="00495444">
        <w:rPr>
          <w:rFonts w:ascii="Arial" w:hAnsi="Arial" w:cs="Arial"/>
          <w:szCs w:val="24"/>
        </w:rPr>
        <w:t xml:space="preserve">Vice President of Workforce Development (WFD) </w:t>
      </w:r>
      <w:r w:rsidR="000F05EB" w:rsidRPr="00096BCF">
        <w:rPr>
          <w:rFonts w:ascii="Arial" w:hAnsi="Arial" w:cs="Arial"/>
          <w:szCs w:val="24"/>
        </w:rPr>
        <w:t xml:space="preserve">is empowered to </w:t>
      </w:r>
      <w:r w:rsidR="002C1022">
        <w:rPr>
          <w:rFonts w:ascii="Arial" w:hAnsi="Arial" w:cs="Arial"/>
          <w:szCs w:val="24"/>
        </w:rPr>
        <w:t>refine and execute the operational</w:t>
      </w:r>
      <w:r w:rsidR="000F05EB" w:rsidRPr="00096BCF">
        <w:rPr>
          <w:rFonts w:ascii="Arial" w:hAnsi="Arial" w:cs="Arial"/>
          <w:szCs w:val="24"/>
        </w:rPr>
        <w:t xml:space="preserve"> plan approved by </w:t>
      </w:r>
      <w:r w:rsidR="002C1022">
        <w:rPr>
          <w:rFonts w:ascii="Arial" w:hAnsi="Arial" w:cs="Arial"/>
          <w:szCs w:val="24"/>
        </w:rPr>
        <w:t>the CEO</w:t>
      </w:r>
      <w:r w:rsidR="000F05EB" w:rsidRPr="00096BCF">
        <w:rPr>
          <w:rFonts w:ascii="Arial" w:hAnsi="Arial" w:cs="Arial"/>
          <w:szCs w:val="24"/>
        </w:rPr>
        <w:t xml:space="preserve">. </w:t>
      </w:r>
    </w:p>
    <w:p w:rsidR="00096BCF" w:rsidRPr="00096BCF" w:rsidRDefault="00096BCF" w:rsidP="00096BCF">
      <w:pPr>
        <w:jc w:val="both"/>
        <w:rPr>
          <w:rFonts w:ascii="Arial" w:hAnsi="Arial" w:cs="Arial"/>
          <w:szCs w:val="24"/>
        </w:rPr>
      </w:pPr>
    </w:p>
    <w:p w:rsidR="00472C80" w:rsidRPr="007A4E6E" w:rsidRDefault="002C1022" w:rsidP="00096BCF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The VP of WFD will deepen G</w:t>
      </w:r>
      <w:r w:rsidR="00E25C74">
        <w:rPr>
          <w:rFonts w:ascii="Arial" w:hAnsi="Arial" w:cs="Arial"/>
          <w:szCs w:val="24"/>
        </w:rPr>
        <w:t>ISM</w:t>
      </w:r>
      <w:r w:rsidR="000F05EB" w:rsidRPr="00096BCF">
        <w:rPr>
          <w:rFonts w:ascii="Arial" w:hAnsi="Arial" w:cs="Arial"/>
          <w:szCs w:val="24"/>
        </w:rPr>
        <w:t>’s innovation and impact, serving as a thoug</w:t>
      </w:r>
      <w:r w:rsidR="00C259E0">
        <w:rPr>
          <w:rFonts w:ascii="Arial" w:hAnsi="Arial" w:cs="Arial"/>
          <w:szCs w:val="24"/>
        </w:rPr>
        <w:t>ht leader for system</w:t>
      </w:r>
      <w:r w:rsidR="000F05EB" w:rsidRPr="00096BCF">
        <w:rPr>
          <w:rFonts w:ascii="Arial" w:hAnsi="Arial" w:cs="Arial"/>
          <w:szCs w:val="24"/>
        </w:rPr>
        <w:t xml:space="preserve"> change in t</w:t>
      </w:r>
      <w:r w:rsidR="008B7FA8">
        <w:rPr>
          <w:rFonts w:ascii="Arial" w:hAnsi="Arial" w:cs="Arial"/>
          <w:szCs w:val="24"/>
        </w:rPr>
        <w:t>he local community. Passion for;</w:t>
      </w:r>
      <w:r w:rsidR="000F05EB" w:rsidRPr="00096BCF">
        <w:rPr>
          <w:rFonts w:ascii="Arial" w:hAnsi="Arial" w:cs="Arial"/>
          <w:szCs w:val="24"/>
        </w:rPr>
        <w:t xml:space="preserve"> understanding of and demonstrable success</w:t>
      </w:r>
      <w:r w:rsidR="008B7FA8">
        <w:rPr>
          <w:rFonts w:ascii="Arial" w:hAnsi="Arial" w:cs="Arial"/>
          <w:szCs w:val="24"/>
        </w:rPr>
        <w:t>,</w:t>
      </w:r>
      <w:r w:rsidR="000F05EB" w:rsidRPr="00096BCF">
        <w:rPr>
          <w:rFonts w:ascii="Arial" w:hAnsi="Arial" w:cs="Arial"/>
          <w:szCs w:val="24"/>
        </w:rPr>
        <w:t xml:space="preserve"> in the work of poverty re</w:t>
      </w:r>
      <w:r>
        <w:rPr>
          <w:rFonts w:ascii="Arial" w:hAnsi="Arial" w:cs="Arial"/>
          <w:szCs w:val="24"/>
        </w:rPr>
        <w:t>duction are critical, as the VP of WFD</w:t>
      </w:r>
      <w:r w:rsidR="000F05EB" w:rsidRPr="00096BCF">
        <w:rPr>
          <w:rFonts w:ascii="Arial" w:hAnsi="Arial" w:cs="Arial"/>
          <w:szCs w:val="24"/>
        </w:rPr>
        <w:t xml:space="preserve"> will work across sectors, populations and generations to inspire a vision and strategy for collecti</w:t>
      </w:r>
      <w:r w:rsidR="00D92B75">
        <w:rPr>
          <w:rFonts w:ascii="Arial" w:hAnsi="Arial" w:cs="Arial"/>
          <w:szCs w:val="24"/>
        </w:rPr>
        <w:t>ve impact in the region. The VP of WFD</w:t>
      </w:r>
      <w:r w:rsidR="000F05EB" w:rsidRPr="00096BCF">
        <w:rPr>
          <w:rFonts w:ascii="Arial" w:hAnsi="Arial" w:cs="Arial"/>
          <w:szCs w:val="24"/>
        </w:rPr>
        <w:t xml:space="preserve"> will be a servant leader who genuinely cares about staff, volunteers and all people in our community and who is determined to chart a course to move the</w:t>
      </w:r>
      <w:r w:rsidR="00C07060">
        <w:rPr>
          <w:rFonts w:ascii="Arial" w:hAnsi="Arial" w:cs="Arial"/>
          <w:szCs w:val="24"/>
        </w:rPr>
        <w:t xml:space="preserve"> eradication of poverty</w:t>
      </w:r>
      <w:r w:rsidR="000F05EB" w:rsidRPr="00096BCF">
        <w:rPr>
          <w:rFonts w:ascii="Arial" w:hAnsi="Arial" w:cs="Arial"/>
          <w:szCs w:val="24"/>
        </w:rPr>
        <w:t xml:space="preserve"> substantially with the power of the collective.</w:t>
      </w:r>
    </w:p>
    <w:p w:rsidR="00472C80" w:rsidRPr="007A4E6E" w:rsidRDefault="00472C80" w:rsidP="006D4FB6">
      <w:pPr>
        <w:rPr>
          <w:rFonts w:ascii="Arial" w:hAnsi="Arial" w:cs="Arial"/>
        </w:rPr>
      </w:pPr>
    </w:p>
    <w:p w:rsidR="007A4E6E" w:rsidRPr="007A4E6E" w:rsidRDefault="007A4E6E" w:rsidP="006D4FB6">
      <w:pPr>
        <w:rPr>
          <w:rFonts w:ascii="Arial" w:hAnsi="Arial" w:cs="Arial"/>
        </w:rPr>
      </w:pPr>
    </w:p>
    <w:p w:rsidR="00737B15" w:rsidRPr="007A4E6E" w:rsidRDefault="00737B15" w:rsidP="0000089E">
      <w:pPr>
        <w:rPr>
          <w:rFonts w:ascii="Arial" w:hAnsi="Arial" w:cs="Arial"/>
          <w:b/>
          <w:szCs w:val="24"/>
        </w:rPr>
      </w:pPr>
      <w:r w:rsidRPr="007A4E6E">
        <w:rPr>
          <w:rFonts w:ascii="Arial" w:hAnsi="Arial" w:cs="Arial"/>
          <w:b/>
          <w:szCs w:val="24"/>
        </w:rPr>
        <w:t>QUALIFICATIONS:</w:t>
      </w:r>
    </w:p>
    <w:p w:rsidR="00737B15" w:rsidRPr="007A4E6E" w:rsidRDefault="00737B15" w:rsidP="0000089E">
      <w:pPr>
        <w:rPr>
          <w:rFonts w:ascii="Arial" w:hAnsi="Arial" w:cs="Arial"/>
        </w:rPr>
      </w:pPr>
    </w:p>
    <w:p w:rsidR="00737B15" w:rsidRDefault="0022658E" w:rsidP="0022658E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22658E">
        <w:rPr>
          <w:rFonts w:ascii="Arial" w:hAnsi="Arial" w:cs="Arial"/>
        </w:rPr>
        <w:t>Bachel</w:t>
      </w:r>
      <w:r>
        <w:rPr>
          <w:rFonts w:ascii="Arial" w:hAnsi="Arial" w:cs="Arial"/>
        </w:rPr>
        <w:t>or’s degree required</w:t>
      </w:r>
      <w:r w:rsidRPr="0022658E">
        <w:rPr>
          <w:rFonts w:ascii="Arial" w:hAnsi="Arial" w:cs="Arial"/>
        </w:rPr>
        <w:t>. Master’s degree (M.</w:t>
      </w:r>
      <w:r w:rsidR="002657B4">
        <w:rPr>
          <w:rFonts w:ascii="Arial" w:hAnsi="Arial" w:cs="Arial"/>
        </w:rPr>
        <w:t>A.) in business</w:t>
      </w:r>
      <w:r w:rsidRPr="0022658E">
        <w:rPr>
          <w:rFonts w:ascii="Arial" w:hAnsi="Arial" w:cs="Arial"/>
        </w:rPr>
        <w:t xml:space="preserve"> or closely related field preferred. Requirements may be commutable with other strongly relevant experience, knowledge and/or credentials.</w:t>
      </w:r>
    </w:p>
    <w:p w:rsidR="00DA5BA7" w:rsidRPr="00DA5BA7" w:rsidRDefault="00DA5BA7" w:rsidP="00DA5BA7">
      <w:pPr>
        <w:ind w:left="360"/>
        <w:rPr>
          <w:rFonts w:ascii="Arial" w:hAnsi="Arial" w:cs="Arial"/>
        </w:rPr>
      </w:pPr>
    </w:p>
    <w:p w:rsidR="00F93903" w:rsidRDefault="00484711" w:rsidP="0000089E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Minimum of 3-years senior</w:t>
      </w:r>
      <w:r w:rsidR="0063516D">
        <w:rPr>
          <w:rFonts w:ascii="Arial" w:hAnsi="Arial" w:cs="Arial"/>
        </w:rPr>
        <w:t xml:space="preserve"> leadership experience with </w:t>
      </w:r>
      <w:r w:rsidR="00781498">
        <w:rPr>
          <w:rFonts w:ascii="Arial" w:hAnsi="Arial" w:cs="Arial"/>
        </w:rPr>
        <w:t xml:space="preserve">responsibility for </w:t>
      </w:r>
      <w:r w:rsidR="0063516D">
        <w:rPr>
          <w:rFonts w:ascii="Arial" w:hAnsi="Arial" w:cs="Arial"/>
        </w:rPr>
        <w:t>orga</w:t>
      </w:r>
      <w:r w:rsidR="00781498">
        <w:rPr>
          <w:rFonts w:ascii="Arial" w:hAnsi="Arial" w:cs="Arial"/>
        </w:rPr>
        <w:t xml:space="preserve">nizational outcomes </w:t>
      </w:r>
      <w:r w:rsidR="000A02FD">
        <w:rPr>
          <w:rFonts w:ascii="Arial" w:hAnsi="Arial" w:cs="Arial"/>
        </w:rPr>
        <w:t>for</w:t>
      </w:r>
      <w:r w:rsidR="00A40664">
        <w:rPr>
          <w:rFonts w:ascii="Arial" w:hAnsi="Arial" w:cs="Arial"/>
        </w:rPr>
        <w:t xml:space="preserve"> workforce development</w:t>
      </w:r>
      <w:r w:rsidR="000A02FD">
        <w:rPr>
          <w:rFonts w:ascii="Arial" w:hAnsi="Arial" w:cs="Arial"/>
        </w:rPr>
        <w:t xml:space="preserve"> or related field</w:t>
      </w:r>
      <w:r w:rsidR="00A40664">
        <w:rPr>
          <w:rFonts w:ascii="Arial" w:hAnsi="Arial" w:cs="Arial"/>
        </w:rPr>
        <w:t>.</w:t>
      </w:r>
    </w:p>
    <w:p w:rsidR="00F93903" w:rsidRDefault="00F93903" w:rsidP="00F93903">
      <w:pPr>
        <w:pStyle w:val="ListParagraph"/>
        <w:rPr>
          <w:rFonts w:ascii="Arial" w:hAnsi="Arial" w:cs="Arial"/>
        </w:rPr>
      </w:pPr>
    </w:p>
    <w:p w:rsidR="00737B15" w:rsidRPr="007A4E6E" w:rsidRDefault="00737B15" w:rsidP="0000089E">
      <w:pPr>
        <w:numPr>
          <w:ilvl w:val="0"/>
          <w:numId w:val="20"/>
        </w:numPr>
        <w:rPr>
          <w:rFonts w:ascii="Arial" w:hAnsi="Arial" w:cs="Arial"/>
        </w:rPr>
      </w:pPr>
      <w:r w:rsidRPr="007A4E6E">
        <w:rPr>
          <w:rFonts w:ascii="Arial" w:hAnsi="Arial" w:cs="Arial"/>
        </w:rPr>
        <w:t xml:space="preserve">Minimum of </w:t>
      </w:r>
      <w:r w:rsidR="00643983">
        <w:rPr>
          <w:rFonts w:ascii="Arial" w:hAnsi="Arial" w:cs="Arial"/>
        </w:rPr>
        <w:t>3</w:t>
      </w:r>
      <w:r w:rsidR="00805638">
        <w:rPr>
          <w:rFonts w:ascii="Arial" w:hAnsi="Arial" w:cs="Arial"/>
        </w:rPr>
        <w:t>-</w:t>
      </w:r>
      <w:r w:rsidRPr="007A4E6E">
        <w:rPr>
          <w:rFonts w:ascii="Arial" w:hAnsi="Arial" w:cs="Arial"/>
        </w:rPr>
        <w:t xml:space="preserve">years related </w:t>
      </w:r>
      <w:r>
        <w:rPr>
          <w:rFonts w:ascii="Arial" w:hAnsi="Arial" w:cs="Arial"/>
        </w:rPr>
        <w:t xml:space="preserve">executive </w:t>
      </w:r>
      <w:r w:rsidRPr="007A4E6E">
        <w:rPr>
          <w:rFonts w:ascii="Arial" w:hAnsi="Arial" w:cs="Arial"/>
        </w:rPr>
        <w:t>experience in the administration and oversight of employment and training programs</w:t>
      </w:r>
    </w:p>
    <w:p w:rsidR="00737B15" w:rsidRPr="007A4E6E" w:rsidRDefault="00737B15" w:rsidP="0000089E">
      <w:pPr>
        <w:rPr>
          <w:rFonts w:ascii="Arial" w:hAnsi="Arial" w:cs="Arial"/>
        </w:rPr>
      </w:pPr>
    </w:p>
    <w:p w:rsidR="00737B15" w:rsidRDefault="00CA54DE" w:rsidP="0000089E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Minimum of </w:t>
      </w:r>
      <w:r w:rsidR="00737B15">
        <w:rPr>
          <w:rFonts w:ascii="Arial" w:hAnsi="Arial" w:cs="Arial"/>
        </w:rPr>
        <w:t>5</w:t>
      </w:r>
      <w:r w:rsidR="00805638">
        <w:rPr>
          <w:rFonts w:ascii="Arial" w:hAnsi="Arial" w:cs="Arial"/>
        </w:rPr>
        <w:t>-</w:t>
      </w:r>
      <w:r w:rsidR="00737B15">
        <w:rPr>
          <w:rFonts w:ascii="Arial" w:hAnsi="Arial" w:cs="Arial"/>
        </w:rPr>
        <w:t xml:space="preserve">years in the development of </w:t>
      </w:r>
      <w:r w:rsidR="00805638">
        <w:rPr>
          <w:rFonts w:ascii="Arial" w:hAnsi="Arial" w:cs="Arial"/>
        </w:rPr>
        <w:t>business and community partnerships</w:t>
      </w:r>
    </w:p>
    <w:p w:rsidR="00705D52" w:rsidRDefault="00705D52" w:rsidP="00705D52">
      <w:pPr>
        <w:pStyle w:val="ListParagraph"/>
        <w:rPr>
          <w:rFonts w:ascii="Arial" w:hAnsi="Arial" w:cs="Arial"/>
        </w:rPr>
      </w:pPr>
    </w:p>
    <w:p w:rsidR="009C038D" w:rsidRPr="003113AE" w:rsidRDefault="00687EC1" w:rsidP="006D4FB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ESSENTIAL </w:t>
      </w:r>
      <w:r w:rsidR="009C038D" w:rsidRPr="003113AE">
        <w:rPr>
          <w:rFonts w:ascii="Arial" w:hAnsi="Arial" w:cs="Arial"/>
          <w:b/>
          <w:szCs w:val="24"/>
        </w:rPr>
        <w:t>DUTIES &amp; RESPONSIBILITIES:</w:t>
      </w:r>
    </w:p>
    <w:p w:rsidR="009C038D" w:rsidRPr="007A4E6E" w:rsidRDefault="009C038D" w:rsidP="006D4FB6">
      <w:pPr>
        <w:rPr>
          <w:rFonts w:ascii="Arial" w:hAnsi="Arial" w:cs="Arial"/>
        </w:rPr>
      </w:pPr>
    </w:p>
    <w:p w:rsidR="00871E96" w:rsidRDefault="00C660AC" w:rsidP="003113AE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71E96">
        <w:rPr>
          <w:rFonts w:ascii="Arial" w:hAnsi="Arial" w:cs="Arial"/>
        </w:rPr>
        <w:t>eads the Workforce Development Division</w:t>
      </w:r>
      <w:r w:rsidRPr="00C66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executing performance management that effectively evaluates, coaches, retains and develops staff</w:t>
      </w:r>
      <w:r w:rsidR="003A5891">
        <w:rPr>
          <w:rFonts w:ascii="Arial" w:hAnsi="Arial" w:cs="Arial"/>
        </w:rPr>
        <w:t xml:space="preserve"> based on a culture of PRIDE</w:t>
      </w:r>
      <w:r w:rsidR="00367350">
        <w:rPr>
          <w:rFonts w:ascii="Arial" w:hAnsi="Arial" w:cs="Arial"/>
        </w:rPr>
        <w:t xml:space="preserve"> (Passion – Respect – Integrity – Dedication </w:t>
      </w:r>
      <w:r w:rsidR="00C24313">
        <w:rPr>
          <w:rFonts w:ascii="Arial" w:hAnsi="Arial" w:cs="Arial"/>
        </w:rPr>
        <w:t>– Excellence)</w:t>
      </w:r>
    </w:p>
    <w:p w:rsidR="00871E96" w:rsidRDefault="00871E96" w:rsidP="00871E96">
      <w:pPr>
        <w:ind w:left="720"/>
        <w:rPr>
          <w:rFonts w:ascii="Arial" w:hAnsi="Arial" w:cs="Arial"/>
        </w:rPr>
      </w:pPr>
    </w:p>
    <w:p w:rsidR="00152E21" w:rsidRDefault="00FB0D0E" w:rsidP="00152E21">
      <w:pPr>
        <w:numPr>
          <w:ilvl w:val="0"/>
          <w:numId w:val="22"/>
        </w:numPr>
        <w:rPr>
          <w:rFonts w:ascii="Arial" w:hAnsi="Arial" w:cs="Arial"/>
        </w:rPr>
      </w:pPr>
      <w:r w:rsidRPr="003A5891">
        <w:rPr>
          <w:rFonts w:ascii="Arial" w:hAnsi="Arial" w:cs="Arial"/>
        </w:rPr>
        <w:t>Develops operational plan</w:t>
      </w:r>
      <w:r w:rsidR="009A3BD0" w:rsidRPr="003A5891">
        <w:rPr>
          <w:rFonts w:ascii="Arial" w:hAnsi="Arial" w:cs="Arial"/>
        </w:rPr>
        <w:t>s that w</w:t>
      </w:r>
      <w:r w:rsidR="001F68D9" w:rsidRPr="003A5891">
        <w:rPr>
          <w:rFonts w:ascii="Arial" w:hAnsi="Arial" w:cs="Arial"/>
        </w:rPr>
        <w:t>ill exceed</w:t>
      </w:r>
      <w:r w:rsidR="009A3BD0" w:rsidRPr="003A5891">
        <w:rPr>
          <w:rFonts w:ascii="Arial" w:hAnsi="Arial" w:cs="Arial"/>
        </w:rPr>
        <w:t xml:space="preserve"> organizational outcomes</w:t>
      </w:r>
      <w:r w:rsidR="001F68D9" w:rsidRPr="003A5891">
        <w:rPr>
          <w:rFonts w:ascii="Arial" w:hAnsi="Arial" w:cs="Arial"/>
        </w:rPr>
        <w:t xml:space="preserve"> by</w:t>
      </w:r>
      <w:r w:rsidR="00152E21" w:rsidRPr="003A5891">
        <w:rPr>
          <w:rFonts w:ascii="Arial" w:hAnsi="Arial" w:cs="Arial"/>
        </w:rPr>
        <w:t xml:space="preserve"> </w:t>
      </w:r>
      <w:r w:rsidR="001F68D9" w:rsidRPr="003A5891">
        <w:rPr>
          <w:rFonts w:ascii="Arial" w:hAnsi="Arial" w:cs="Arial"/>
        </w:rPr>
        <w:t>championing the cause of Workforce Development and</w:t>
      </w:r>
      <w:r w:rsidR="00DB2336">
        <w:rPr>
          <w:rFonts w:ascii="Arial" w:hAnsi="Arial" w:cs="Arial"/>
        </w:rPr>
        <w:t xml:space="preserve"> establishing a world-class</w:t>
      </w:r>
      <w:r w:rsidR="00E47DCE">
        <w:rPr>
          <w:rFonts w:ascii="Arial" w:hAnsi="Arial" w:cs="Arial"/>
        </w:rPr>
        <w:t xml:space="preserve"> service delivery model</w:t>
      </w:r>
      <w:r w:rsidR="001F68D9" w:rsidRPr="003A5891">
        <w:rPr>
          <w:rFonts w:ascii="Arial" w:hAnsi="Arial" w:cs="Arial"/>
        </w:rPr>
        <w:t xml:space="preserve"> standard for client services and success outcomes</w:t>
      </w:r>
      <w:r w:rsidR="00D22A05">
        <w:rPr>
          <w:rFonts w:ascii="Arial" w:hAnsi="Arial" w:cs="Arial"/>
        </w:rPr>
        <w:t xml:space="preserve"> that include:</w:t>
      </w:r>
    </w:p>
    <w:p w:rsidR="00D22A05" w:rsidRDefault="00D22A05" w:rsidP="00D22A05">
      <w:pPr>
        <w:pStyle w:val="ListParagraph"/>
        <w:rPr>
          <w:rFonts w:ascii="Arial" w:hAnsi="Arial" w:cs="Arial"/>
        </w:rPr>
      </w:pPr>
    </w:p>
    <w:p w:rsidR="00D22A05" w:rsidRPr="002E4989" w:rsidRDefault="00D22A05" w:rsidP="00D22A05">
      <w:pPr>
        <w:numPr>
          <w:ilvl w:val="1"/>
          <w:numId w:val="22"/>
        </w:numPr>
        <w:rPr>
          <w:rFonts w:ascii="Arial" w:hAnsi="Arial" w:cs="Arial"/>
          <w:b/>
          <w:i/>
        </w:rPr>
      </w:pPr>
      <w:r w:rsidRPr="002E4989">
        <w:rPr>
          <w:rFonts w:ascii="Arial" w:hAnsi="Arial" w:cs="Arial"/>
          <w:b/>
          <w:i/>
        </w:rPr>
        <w:t>I</w:t>
      </w:r>
      <w:r w:rsidR="00245046" w:rsidRPr="002E4989">
        <w:rPr>
          <w:rFonts w:ascii="Arial" w:hAnsi="Arial" w:cs="Arial"/>
          <w:b/>
          <w:i/>
        </w:rPr>
        <w:t>ncrease</w:t>
      </w:r>
      <w:r w:rsidRPr="002E4989">
        <w:rPr>
          <w:rFonts w:ascii="Arial" w:hAnsi="Arial" w:cs="Arial"/>
          <w:b/>
          <w:i/>
        </w:rPr>
        <w:t xml:space="preserve"> number of people placed into jobs</w:t>
      </w:r>
      <w:r w:rsidR="00F4087B" w:rsidRPr="002E4989">
        <w:rPr>
          <w:rFonts w:ascii="Arial" w:hAnsi="Arial" w:cs="Arial"/>
          <w:b/>
          <w:i/>
        </w:rPr>
        <w:t xml:space="preserve"> </w:t>
      </w:r>
      <w:r w:rsidR="00A72AA2" w:rsidRPr="002E4989">
        <w:rPr>
          <w:rFonts w:ascii="Arial" w:hAnsi="Arial" w:cs="Arial"/>
          <w:b/>
          <w:i/>
        </w:rPr>
        <w:t>(PRIMARY)</w:t>
      </w:r>
    </w:p>
    <w:p w:rsidR="00D22A05" w:rsidRPr="002E4989" w:rsidRDefault="00D22A05" w:rsidP="00D22A05">
      <w:pPr>
        <w:numPr>
          <w:ilvl w:val="1"/>
          <w:numId w:val="22"/>
        </w:numPr>
        <w:rPr>
          <w:rFonts w:ascii="Arial" w:hAnsi="Arial" w:cs="Arial"/>
          <w:b/>
          <w:i/>
        </w:rPr>
      </w:pPr>
      <w:r w:rsidRPr="002E4989">
        <w:rPr>
          <w:rFonts w:ascii="Arial" w:hAnsi="Arial" w:cs="Arial"/>
          <w:b/>
          <w:i/>
        </w:rPr>
        <w:t>I</w:t>
      </w:r>
      <w:r w:rsidR="00245046" w:rsidRPr="002E4989">
        <w:rPr>
          <w:rFonts w:ascii="Arial" w:hAnsi="Arial" w:cs="Arial"/>
          <w:b/>
          <w:i/>
        </w:rPr>
        <w:t>ncrease</w:t>
      </w:r>
      <w:r w:rsidRPr="002E4989">
        <w:rPr>
          <w:rFonts w:ascii="Arial" w:hAnsi="Arial" w:cs="Arial"/>
          <w:b/>
          <w:i/>
        </w:rPr>
        <w:t xml:space="preserve"> the </w:t>
      </w:r>
      <w:r w:rsidR="00863CF7" w:rsidRPr="002E4989">
        <w:rPr>
          <w:rFonts w:ascii="Arial" w:hAnsi="Arial" w:cs="Arial"/>
          <w:b/>
          <w:i/>
        </w:rPr>
        <w:t>number of people served</w:t>
      </w:r>
      <w:r w:rsidR="00A72AA2" w:rsidRPr="002E4989">
        <w:rPr>
          <w:rFonts w:ascii="Arial" w:hAnsi="Arial" w:cs="Arial"/>
          <w:b/>
          <w:i/>
        </w:rPr>
        <w:t xml:space="preserve"> (PRIMARY)</w:t>
      </w:r>
    </w:p>
    <w:p w:rsidR="00E2363E" w:rsidRDefault="006C7B37" w:rsidP="00D22A05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Increase </w:t>
      </w:r>
      <w:r w:rsidR="00F06BD7">
        <w:rPr>
          <w:rFonts w:ascii="Arial" w:hAnsi="Arial" w:cs="Arial"/>
        </w:rPr>
        <w:t>average wage of jobs filled</w:t>
      </w:r>
    </w:p>
    <w:p w:rsidR="00F06BD7" w:rsidRDefault="00B26B76" w:rsidP="00D22A05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Decrease cost per placement</w:t>
      </w:r>
    </w:p>
    <w:p w:rsidR="00B26B76" w:rsidRPr="003A5891" w:rsidRDefault="00894B76" w:rsidP="00D22A05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Decrease cost per served</w:t>
      </w:r>
    </w:p>
    <w:p w:rsidR="00B30AC7" w:rsidRPr="007A4E6E" w:rsidRDefault="00B30AC7" w:rsidP="001F68D9">
      <w:pPr>
        <w:ind w:left="360"/>
        <w:rPr>
          <w:rFonts w:ascii="Arial" w:hAnsi="Arial" w:cs="Arial"/>
        </w:rPr>
      </w:pPr>
    </w:p>
    <w:p w:rsidR="008B73D8" w:rsidRPr="007A4E6E" w:rsidRDefault="003A5891" w:rsidP="003113AE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Works collaboratively with other divisions/dep</w:t>
      </w:r>
      <w:r w:rsidR="001B4C89">
        <w:rPr>
          <w:rFonts w:ascii="Arial" w:hAnsi="Arial" w:cs="Arial"/>
        </w:rPr>
        <w:t>artments to accomplish operational</w:t>
      </w:r>
      <w:r>
        <w:rPr>
          <w:rFonts w:ascii="Arial" w:hAnsi="Arial" w:cs="Arial"/>
        </w:rPr>
        <w:t xml:space="preserve"> goals and objectives</w:t>
      </w:r>
      <w:r w:rsidR="001B4C89">
        <w:rPr>
          <w:rFonts w:ascii="Arial" w:hAnsi="Arial" w:cs="Arial"/>
        </w:rPr>
        <w:t xml:space="preserve">. Specifically working </w:t>
      </w:r>
      <w:r w:rsidR="001F68D9">
        <w:rPr>
          <w:rFonts w:ascii="Arial" w:hAnsi="Arial" w:cs="Arial"/>
        </w:rPr>
        <w:t>with</w:t>
      </w:r>
      <w:r w:rsidR="00A2656F">
        <w:rPr>
          <w:rFonts w:ascii="Arial" w:hAnsi="Arial" w:cs="Arial"/>
        </w:rPr>
        <w:t xml:space="preserve"> </w:t>
      </w:r>
      <w:r w:rsidR="001B4C89">
        <w:rPr>
          <w:rFonts w:ascii="Arial" w:hAnsi="Arial" w:cs="Arial"/>
        </w:rPr>
        <w:t xml:space="preserve">the </w:t>
      </w:r>
      <w:r w:rsidR="00E56E34">
        <w:rPr>
          <w:rFonts w:ascii="Arial" w:hAnsi="Arial" w:cs="Arial"/>
        </w:rPr>
        <w:t xml:space="preserve">Marketing </w:t>
      </w:r>
      <w:r w:rsidR="001B4C89">
        <w:rPr>
          <w:rFonts w:ascii="Arial" w:hAnsi="Arial" w:cs="Arial"/>
        </w:rPr>
        <w:t>department to</w:t>
      </w:r>
      <w:r w:rsidR="00A2656F">
        <w:rPr>
          <w:rFonts w:ascii="Arial" w:hAnsi="Arial" w:cs="Arial"/>
        </w:rPr>
        <w:t xml:space="preserve"> s</w:t>
      </w:r>
      <w:r w:rsidR="008B73D8" w:rsidRPr="007A4E6E">
        <w:rPr>
          <w:rFonts w:ascii="Arial" w:hAnsi="Arial" w:cs="Arial"/>
        </w:rPr>
        <w:t>ecur</w:t>
      </w:r>
      <w:r w:rsidR="001B4C89">
        <w:rPr>
          <w:rFonts w:ascii="Arial" w:hAnsi="Arial" w:cs="Arial"/>
        </w:rPr>
        <w:t>e</w:t>
      </w:r>
      <w:r w:rsidR="00693E7B">
        <w:rPr>
          <w:rFonts w:ascii="Arial" w:hAnsi="Arial" w:cs="Arial"/>
        </w:rPr>
        <w:t xml:space="preserve"> corporate, government, and foundation grants including individual donors</w:t>
      </w:r>
      <w:r w:rsidR="006A48D6">
        <w:rPr>
          <w:rFonts w:ascii="Arial" w:hAnsi="Arial" w:cs="Arial"/>
        </w:rPr>
        <w:t xml:space="preserve">. </w:t>
      </w:r>
      <w:r w:rsidR="00160590">
        <w:rPr>
          <w:rFonts w:ascii="Arial" w:hAnsi="Arial" w:cs="Arial"/>
        </w:rPr>
        <w:t xml:space="preserve"> </w:t>
      </w:r>
    </w:p>
    <w:p w:rsidR="00951E9D" w:rsidRDefault="00951E9D" w:rsidP="00951E9D">
      <w:pPr>
        <w:ind w:left="720"/>
        <w:rPr>
          <w:rFonts w:ascii="Arial" w:hAnsi="Arial" w:cs="Arial"/>
        </w:rPr>
      </w:pPr>
    </w:p>
    <w:p w:rsidR="00BA32C4" w:rsidRDefault="00E73929" w:rsidP="003113AE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Ensures strong brand awareness</w:t>
      </w:r>
      <w:r w:rsidR="00BA32C4">
        <w:rPr>
          <w:rFonts w:ascii="Arial" w:hAnsi="Arial" w:cs="Arial"/>
        </w:rPr>
        <w:t xml:space="preserve"> throughout the community and sector industries to establish a pipeline for individuals with barriers to employment to become employed in our community</w:t>
      </w:r>
      <w:r w:rsidR="00E60455">
        <w:rPr>
          <w:rFonts w:ascii="Arial" w:hAnsi="Arial" w:cs="Arial"/>
        </w:rPr>
        <w:t xml:space="preserve"> by:</w:t>
      </w:r>
    </w:p>
    <w:p w:rsidR="00E60455" w:rsidRDefault="00E60455" w:rsidP="00E60455">
      <w:pPr>
        <w:pStyle w:val="ListParagraph"/>
        <w:rPr>
          <w:rFonts w:ascii="Arial" w:hAnsi="Arial" w:cs="Arial"/>
        </w:rPr>
      </w:pPr>
    </w:p>
    <w:p w:rsidR="003A5891" w:rsidRDefault="003A5891" w:rsidP="003A5891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Developing</w:t>
      </w:r>
      <w:r w:rsidR="00E60455">
        <w:rPr>
          <w:rFonts w:ascii="Arial" w:hAnsi="Arial" w:cs="Arial"/>
        </w:rPr>
        <w:t xml:space="preserve"> formal partnerships with community-based organizations by creating and managing a Community Advisory Council (CAC).</w:t>
      </w:r>
    </w:p>
    <w:p w:rsidR="00E60455" w:rsidRPr="003A5891" w:rsidRDefault="003A5891" w:rsidP="003A5891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Developing</w:t>
      </w:r>
      <w:r w:rsidR="00E60455" w:rsidRPr="003A5891">
        <w:rPr>
          <w:rFonts w:ascii="Arial" w:hAnsi="Arial" w:cs="Arial"/>
        </w:rPr>
        <w:t xml:space="preserve"> formal partnerships with business organizations by creating and managing a Business Advisory Council (BAC).</w:t>
      </w:r>
    </w:p>
    <w:p w:rsidR="008B73D8" w:rsidRPr="007A4E6E" w:rsidRDefault="008B73D8" w:rsidP="006D4FB6">
      <w:pPr>
        <w:rPr>
          <w:rFonts w:ascii="Arial" w:hAnsi="Arial" w:cs="Arial"/>
        </w:rPr>
      </w:pPr>
    </w:p>
    <w:p w:rsidR="006D4FB6" w:rsidRDefault="00C07C77" w:rsidP="003113AE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Serves</w:t>
      </w:r>
      <w:r w:rsidR="006D4FB6" w:rsidRPr="007A4E6E">
        <w:rPr>
          <w:rFonts w:ascii="Arial" w:hAnsi="Arial" w:cs="Arial"/>
        </w:rPr>
        <w:t xml:space="preserve"> as </w:t>
      </w:r>
      <w:r w:rsidR="00343D2D">
        <w:rPr>
          <w:rFonts w:ascii="Arial" w:hAnsi="Arial" w:cs="Arial"/>
        </w:rPr>
        <w:t xml:space="preserve">a </w:t>
      </w:r>
      <w:r w:rsidR="008B73D8" w:rsidRPr="007A4E6E">
        <w:rPr>
          <w:rFonts w:ascii="Arial" w:hAnsi="Arial" w:cs="Arial"/>
        </w:rPr>
        <w:t xml:space="preserve">member of the </w:t>
      </w:r>
      <w:r w:rsidR="00E731FC">
        <w:rPr>
          <w:rFonts w:ascii="Arial" w:hAnsi="Arial" w:cs="Arial"/>
        </w:rPr>
        <w:t xml:space="preserve">Senior </w:t>
      </w:r>
      <w:r w:rsidR="008B73D8" w:rsidRPr="007A4E6E">
        <w:rPr>
          <w:rFonts w:ascii="Arial" w:hAnsi="Arial" w:cs="Arial"/>
        </w:rPr>
        <w:t>Leadership Team</w:t>
      </w:r>
    </w:p>
    <w:p w:rsidR="00B30AC7" w:rsidRDefault="00B30AC7" w:rsidP="00B30AC7">
      <w:pPr>
        <w:pStyle w:val="ListParagraph"/>
        <w:rPr>
          <w:rFonts w:ascii="Arial" w:hAnsi="Arial" w:cs="Arial"/>
        </w:rPr>
      </w:pPr>
    </w:p>
    <w:p w:rsidR="009C038D" w:rsidRPr="007A4E6E" w:rsidRDefault="006F608A" w:rsidP="003113AE">
      <w:pPr>
        <w:numPr>
          <w:ilvl w:val="0"/>
          <w:numId w:val="22"/>
        </w:numPr>
        <w:rPr>
          <w:rFonts w:ascii="Arial" w:hAnsi="Arial" w:cs="Arial"/>
        </w:rPr>
      </w:pPr>
      <w:r w:rsidRPr="007A4E6E">
        <w:rPr>
          <w:rFonts w:ascii="Arial" w:hAnsi="Arial" w:cs="Arial"/>
        </w:rPr>
        <w:t>Oversees the implementation and ongoing administration of all government contracts a</w:t>
      </w:r>
      <w:r w:rsidR="00D70839" w:rsidRPr="007A4E6E">
        <w:rPr>
          <w:rFonts w:ascii="Arial" w:hAnsi="Arial" w:cs="Arial"/>
        </w:rPr>
        <w:t>nd other funds for program use within the divis</w:t>
      </w:r>
      <w:r w:rsidR="00AB6B20">
        <w:rPr>
          <w:rFonts w:ascii="Arial" w:hAnsi="Arial" w:cs="Arial"/>
        </w:rPr>
        <w:t>ion</w:t>
      </w:r>
    </w:p>
    <w:p w:rsidR="00B23EDC" w:rsidRPr="007A4E6E" w:rsidRDefault="00B23EDC" w:rsidP="006D4FB6">
      <w:pPr>
        <w:rPr>
          <w:rFonts w:ascii="Arial" w:hAnsi="Arial" w:cs="Arial"/>
        </w:rPr>
      </w:pPr>
    </w:p>
    <w:p w:rsidR="00B23EDC" w:rsidRPr="007A4E6E" w:rsidRDefault="00F17636" w:rsidP="003113AE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Creat</w:t>
      </w:r>
      <w:r w:rsidR="00CF7526">
        <w:rPr>
          <w:rFonts w:ascii="Arial" w:hAnsi="Arial" w:cs="Arial"/>
        </w:rPr>
        <w:t>e and manage annual budgets and</w:t>
      </w:r>
      <w:r w:rsidR="00580355">
        <w:rPr>
          <w:rFonts w:ascii="Arial" w:hAnsi="Arial" w:cs="Arial"/>
        </w:rPr>
        <w:t xml:space="preserve"> </w:t>
      </w:r>
      <w:r w:rsidR="00AB6B20">
        <w:rPr>
          <w:rFonts w:ascii="Arial" w:hAnsi="Arial" w:cs="Arial"/>
        </w:rPr>
        <w:t>reports</w:t>
      </w:r>
    </w:p>
    <w:p w:rsidR="009C038D" w:rsidRPr="007A4E6E" w:rsidRDefault="009C038D" w:rsidP="006D4FB6">
      <w:pPr>
        <w:rPr>
          <w:rFonts w:ascii="Arial" w:hAnsi="Arial" w:cs="Arial"/>
        </w:rPr>
      </w:pPr>
    </w:p>
    <w:p w:rsidR="00615614" w:rsidRDefault="00030663" w:rsidP="003113AE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Responsible for </w:t>
      </w:r>
      <w:r w:rsidR="00A660BF">
        <w:rPr>
          <w:rFonts w:ascii="Arial" w:hAnsi="Arial" w:cs="Arial"/>
        </w:rPr>
        <w:t xml:space="preserve">actively </w:t>
      </w:r>
      <w:r w:rsidR="00615614">
        <w:rPr>
          <w:rFonts w:ascii="Arial" w:hAnsi="Arial" w:cs="Arial"/>
        </w:rPr>
        <w:t>participating</w:t>
      </w:r>
      <w:r w:rsidR="002329EB">
        <w:rPr>
          <w:rFonts w:ascii="Arial" w:hAnsi="Arial" w:cs="Arial"/>
        </w:rPr>
        <w:t xml:space="preserve"> in </w:t>
      </w:r>
      <w:r w:rsidR="00580355">
        <w:rPr>
          <w:rFonts w:ascii="Arial" w:hAnsi="Arial" w:cs="Arial"/>
        </w:rPr>
        <w:t xml:space="preserve">community </w:t>
      </w:r>
      <w:r w:rsidR="002329EB">
        <w:rPr>
          <w:rFonts w:ascii="Arial" w:hAnsi="Arial" w:cs="Arial"/>
        </w:rPr>
        <w:t>organizations</w:t>
      </w:r>
      <w:r w:rsidR="00C26D02">
        <w:rPr>
          <w:rFonts w:ascii="Arial" w:hAnsi="Arial" w:cs="Arial"/>
        </w:rPr>
        <w:t xml:space="preserve"> to include</w:t>
      </w:r>
      <w:r w:rsidR="00252DDC">
        <w:rPr>
          <w:rFonts w:ascii="Arial" w:hAnsi="Arial" w:cs="Arial"/>
        </w:rPr>
        <w:t>:</w:t>
      </w:r>
    </w:p>
    <w:p w:rsidR="00615614" w:rsidRDefault="00615614" w:rsidP="00615614">
      <w:pPr>
        <w:pStyle w:val="ListParagraph"/>
        <w:rPr>
          <w:rFonts w:ascii="Arial" w:hAnsi="Arial" w:cs="Arial"/>
        </w:rPr>
      </w:pPr>
    </w:p>
    <w:p w:rsidR="00727FC4" w:rsidRDefault="00727FC4" w:rsidP="00615614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Business Councils</w:t>
      </w:r>
    </w:p>
    <w:p w:rsidR="00615614" w:rsidRDefault="00615614" w:rsidP="00615614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Chamber of Commerce</w:t>
      </w:r>
    </w:p>
    <w:p w:rsidR="00615614" w:rsidRDefault="00615614" w:rsidP="00615614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Lions Clubs</w:t>
      </w:r>
    </w:p>
    <w:p w:rsidR="00682D09" w:rsidRDefault="00682D09" w:rsidP="00615614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Associations</w:t>
      </w:r>
    </w:p>
    <w:p w:rsidR="009C038D" w:rsidRPr="007A4E6E" w:rsidRDefault="00F117DA" w:rsidP="00615614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Community Initiatives</w:t>
      </w:r>
    </w:p>
    <w:p w:rsidR="009C038D" w:rsidRPr="007A4E6E" w:rsidRDefault="009C038D" w:rsidP="006D4FB6">
      <w:pPr>
        <w:rPr>
          <w:rFonts w:ascii="Arial" w:hAnsi="Arial" w:cs="Arial"/>
        </w:rPr>
      </w:pPr>
    </w:p>
    <w:p w:rsidR="009C038D" w:rsidRDefault="00D41682" w:rsidP="003113AE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that all interactions with clients is </w:t>
      </w:r>
      <w:r w:rsidR="00BA2964">
        <w:rPr>
          <w:rFonts w:ascii="Arial" w:hAnsi="Arial" w:cs="Arial"/>
        </w:rPr>
        <w:t xml:space="preserve">captured by CRM for </w:t>
      </w:r>
      <w:r w:rsidR="00A16B6B" w:rsidRPr="007A4E6E">
        <w:rPr>
          <w:rFonts w:ascii="Arial" w:hAnsi="Arial" w:cs="Arial"/>
        </w:rPr>
        <w:t>report</w:t>
      </w:r>
      <w:r w:rsidR="00BA2964">
        <w:rPr>
          <w:rFonts w:ascii="Arial" w:hAnsi="Arial" w:cs="Arial"/>
        </w:rPr>
        <w:t>ing</w:t>
      </w:r>
      <w:r w:rsidR="00A16B6B" w:rsidRPr="007A4E6E">
        <w:rPr>
          <w:rFonts w:ascii="Arial" w:hAnsi="Arial" w:cs="Arial"/>
        </w:rPr>
        <w:t xml:space="preserve"> </w:t>
      </w:r>
      <w:r w:rsidR="00BE4B85">
        <w:rPr>
          <w:rFonts w:ascii="Arial" w:hAnsi="Arial" w:cs="Arial"/>
        </w:rPr>
        <w:t xml:space="preserve">on </w:t>
      </w:r>
      <w:r w:rsidR="0088302B">
        <w:rPr>
          <w:rFonts w:ascii="Arial" w:hAnsi="Arial" w:cs="Arial"/>
        </w:rPr>
        <w:t>key performance</w:t>
      </w:r>
      <w:r w:rsidR="00A16B6B" w:rsidRPr="007A4E6E">
        <w:rPr>
          <w:rFonts w:ascii="Arial" w:hAnsi="Arial" w:cs="Arial"/>
        </w:rPr>
        <w:t xml:space="preserve"> indicator</w:t>
      </w:r>
      <w:r w:rsidR="008B73D8" w:rsidRPr="007A4E6E">
        <w:rPr>
          <w:rFonts w:ascii="Arial" w:hAnsi="Arial" w:cs="Arial"/>
        </w:rPr>
        <w:t>s</w:t>
      </w:r>
      <w:r w:rsidR="005D19D4">
        <w:rPr>
          <w:rFonts w:ascii="Arial" w:hAnsi="Arial" w:cs="Arial"/>
        </w:rPr>
        <w:t xml:space="preserve"> (KPI’s)</w:t>
      </w:r>
      <w:r w:rsidR="004C7F05">
        <w:rPr>
          <w:rFonts w:ascii="Arial" w:hAnsi="Arial" w:cs="Arial"/>
        </w:rPr>
        <w:t xml:space="preserve">. </w:t>
      </w:r>
    </w:p>
    <w:p w:rsidR="00855A7D" w:rsidRDefault="00855A7D" w:rsidP="00855A7D">
      <w:pPr>
        <w:ind w:left="360"/>
        <w:rPr>
          <w:rFonts w:ascii="Arial" w:hAnsi="Arial" w:cs="Arial"/>
        </w:rPr>
      </w:pPr>
    </w:p>
    <w:p w:rsidR="00B869EE" w:rsidRDefault="00B869EE" w:rsidP="002A6672">
      <w:pPr>
        <w:rPr>
          <w:rFonts w:ascii="Arial" w:hAnsi="Arial" w:cs="Arial"/>
          <w:b/>
          <w:szCs w:val="24"/>
        </w:rPr>
      </w:pPr>
    </w:p>
    <w:p w:rsidR="00B869EE" w:rsidRDefault="00B869EE" w:rsidP="002A6672">
      <w:pPr>
        <w:rPr>
          <w:rFonts w:ascii="Arial" w:hAnsi="Arial" w:cs="Arial"/>
        </w:rPr>
      </w:pPr>
    </w:p>
    <w:p w:rsidR="00183844" w:rsidRPr="007A4E6E" w:rsidRDefault="00183844" w:rsidP="002A6672">
      <w:pPr>
        <w:rPr>
          <w:rFonts w:ascii="Arial" w:hAnsi="Arial" w:cs="Arial"/>
        </w:rPr>
      </w:pPr>
    </w:p>
    <w:p w:rsidR="00B869EE" w:rsidRDefault="00B869EE" w:rsidP="002A6672">
      <w:pPr>
        <w:rPr>
          <w:rFonts w:ascii="Arial" w:hAnsi="Arial" w:cs="Arial"/>
          <w:b/>
          <w:szCs w:val="24"/>
        </w:rPr>
      </w:pPr>
    </w:p>
    <w:p w:rsidR="00B869EE" w:rsidRPr="007A4E6E" w:rsidRDefault="00B869EE" w:rsidP="002A6672">
      <w:pPr>
        <w:rPr>
          <w:rFonts w:ascii="Arial" w:hAnsi="Arial" w:cs="Arial"/>
          <w:b/>
          <w:szCs w:val="24"/>
        </w:rPr>
      </w:pPr>
      <w:r w:rsidRPr="007A4E6E">
        <w:rPr>
          <w:rFonts w:ascii="Arial" w:hAnsi="Arial" w:cs="Arial"/>
          <w:b/>
          <w:szCs w:val="24"/>
        </w:rPr>
        <w:lastRenderedPageBreak/>
        <w:t>SPECIAL KNOWLEDGE &amp; SKILLS:</w:t>
      </w:r>
    </w:p>
    <w:p w:rsidR="00B869EE" w:rsidRPr="007A4E6E" w:rsidRDefault="00B869EE" w:rsidP="002A6672">
      <w:pPr>
        <w:rPr>
          <w:rFonts w:ascii="Arial" w:hAnsi="Arial" w:cs="Arial"/>
        </w:rPr>
      </w:pPr>
    </w:p>
    <w:p w:rsidR="005048C9" w:rsidRDefault="00197052" w:rsidP="0000089E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Demonstrated ability to rec</w:t>
      </w:r>
      <w:r w:rsidR="00A3176D">
        <w:rPr>
          <w:rFonts w:ascii="Arial" w:hAnsi="Arial" w:cs="Arial"/>
        </w:rPr>
        <w:t>ogni</w:t>
      </w:r>
      <w:r>
        <w:rPr>
          <w:rFonts w:ascii="Arial" w:hAnsi="Arial" w:cs="Arial"/>
        </w:rPr>
        <w:t>ze</w:t>
      </w:r>
      <w:r w:rsidR="002102C3">
        <w:rPr>
          <w:rFonts w:ascii="Arial" w:hAnsi="Arial" w:cs="Arial"/>
        </w:rPr>
        <w:t>, assess</w:t>
      </w:r>
      <w:r w:rsidR="00A3176D">
        <w:rPr>
          <w:rFonts w:ascii="Arial" w:hAnsi="Arial" w:cs="Arial"/>
        </w:rPr>
        <w:t xml:space="preserve"> and </w:t>
      </w:r>
      <w:r w:rsidR="002102C3">
        <w:rPr>
          <w:rFonts w:ascii="Arial" w:hAnsi="Arial" w:cs="Arial"/>
        </w:rPr>
        <w:t>resol</w:t>
      </w:r>
      <w:r>
        <w:rPr>
          <w:rFonts w:ascii="Arial" w:hAnsi="Arial" w:cs="Arial"/>
        </w:rPr>
        <w:t>ve</w:t>
      </w:r>
      <w:r w:rsidR="002102C3">
        <w:rPr>
          <w:rFonts w:ascii="Arial" w:hAnsi="Arial" w:cs="Arial"/>
        </w:rPr>
        <w:t xml:space="preserve"> </w:t>
      </w:r>
      <w:r w:rsidR="00922AE8">
        <w:rPr>
          <w:rFonts w:ascii="Arial" w:hAnsi="Arial" w:cs="Arial"/>
        </w:rPr>
        <w:t>operational</w:t>
      </w:r>
      <w:r w:rsidR="00A3176D">
        <w:rPr>
          <w:rFonts w:ascii="Arial" w:hAnsi="Arial" w:cs="Arial"/>
        </w:rPr>
        <w:t xml:space="preserve"> issues</w:t>
      </w:r>
    </w:p>
    <w:p w:rsidR="005048C9" w:rsidRDefault="005048C9" w:rsidP="005048C9">
      <w:pPr>
        <w:ind w:left="720"/>
        <w:rPr>
          <w:rFonts w:ascii="Arial" w:hAnsi="Arial" w:cs="Arial"/>
        </w:rPr>
      </w:pPr>
    </w:p>
    <w:p w:rsidR="00B869EE" w:rsidRPr="001046E1" w:rsidRDefault="00075547" w:rsidP="001046E1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Ability to create, implement</w:t>
      </w:r>
      <w:r w:rsidR="00B869EE">
        <w:rPr>
          <w:rFonts w:ascii="Arial" w:hAnsi="Arial" w:cs="Arial"/>
        </w:rPr>
        <w:t xml:space="preserve"> a</w:t>
      </w:r>
      <w:r w:rsidR="00D15D34">
        <w:rPr>
          <w:rFonts w:ascii="Arial" w:hAnsi="Arial" w:cs="Arial"/>
        </w:rPr>
        <w:t>nd execute operational</w:t>
      </w:r>
      <w:r w:rsidR="001046E1">
        <w:rPr>
          <w:rFonts w:ascii="Arial" w:hAnsi="Arial" w:cs="Arial"/>
        </w:rPr>
        <w:t xml:space="preserve"> plans</w:t>
      </w:r>
    </w:p>
    <w:p w:rsidR="00BC24BC" w:rsidRDefault="00BC24BC" w:rsidP="00BC24BC">
      <w:pPr>
        <w:pStyle w:val="ListParagraph"/>
        <w:rPr>
          <w:rFonts w:ascii="Arial" w:hAnsi="Arial" w:cs="Arial"/>
        </w:rPr>
      </w:pPr>
    </w:p>
    <w:p w:rsidR="00B869EE" w:rsidRDefault="00B869EE" w:rsidP="002A6672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Demonstrat</w:t>
      </w:r>
      <w:r w:rsidR="00075547">
        <w:rPr>
          <w:rFonts w:ascii="Arial" w:hAnsi="Arial" w:cs="Arial"/>
        </w:rPr>
        <w:t xml:space="preserve">ed </w:t>
      </w:r>
      <w:r w:rsidR="005D7739">
        <w:rPr>
          <w:rFonts w:ascii="Arial" w:hAnsi="Arial" w:cs="Arial"/>
        </w:rPr>
        <w:t xml:space="preserve">ability </w:t>
      </w:r>
      <w:r w:rsidR="005B451E">
        <w:rPr>
          <w:rFonts w:ascii="Arial" w:hAnsi="Arial" w:cs="Arial"/>
        </w:rPr>
        <w:t>to</w:t>
      </w:r>
      <w:r w:rsidR="00075547">
        <w:rPr>
          <w:rFonts w:ascii="Arial" w:hAnsi="Arial" w:cs="Arial"/>
        </w:rPr>
        <w:t xml:space="preserve"> </w:t>
      </w:r>
      <w:r w:rsidR="005D7739">
        <w:rPr>
          <w:rFonts w:ascii="Arial" w:hAnsi="Arial" w:cs="Arial"/>
        </w:rPr>
        <w:t>increase</w:t>
      </w:r>
      <w:r w:rsidR="005B451E">
        <w:rPr>
          <w:rFonts w:ascii="Arial" w:hAnsi="Arial" w:cs="Arial"/>
        </w:rPr>
        <w:t xml:space="preserve"> the organization’s presence in the community </w:t>
      </w:r>
      <w:r w:rsidR="005D7739">
        <w:rPr>
          <w:rFonts w:ascii="Arial" w:hAnsi="Arial" w:cs="Arial"/>
        </w:rPr>
        <w:t xml:space="preserve"> </w:t>
      </w:r>
    </w:p>
    <w:p w:rsidR="00B869EE" w:rsidRDefault="00B869EE" w:rsidP="002A6672">
      <w:pPr>
        <w:pStyle w:val="ListParagraph"/>
        <w:rPr>
          <w:rFonts w:ascii="Arial" w:hAnsi="Arial" w:cs="Arial"/>
        </w:rPr>
      </w:pPr>
    </w:p>
    <w:p w:rsidR="00C56807" w:rsidRPr="00997951" w:rsidRDefault="00C56807" w:rsidP="00997951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Proven experience in engaging and leveraging team talent and</w:t>
      </w:r>
      <w:r w:rsidR="00997951">
        <w:rPr>
          <w:rFonts w:ascii="Arial" w:hAnsi="Arial" w:cs="Arial"/>
        </w:rPr>
        <w:t xml:space="preserve"> capabilities</w:t>
      </w:r>
    </w:p>
    <w:p w:rsidR="00C56807" w:rsidRDefault="00C56807" w:rsidP="00C56807">
      <w:pPr>
        <w:pStyle w:val="ListParagraph"/>
        <w:rPr>
          <w:rFonts w:ascii="Arial" w:hAnsi="Arial" w:cs="Arial"/>
        </w:rPr>
      </w:pPr>
    </w:p>
    <w:p w:rsidR="00B869EE" w:rsidRDefault="00183844" w:rsidP="002A6672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Proven</w:t>
      </w:r>
      <w:r w:rsidR="00C66B56">
        <w:rPr>
          <w:rFonts w:ascii="Arial" w:hAnsi="Arial" w:cs="Arial"/>
        </w:rPr>
        <w:t xml:space="preserve"> ability to </w:t>
      </w:r>
      <w:r w:rsidR="003465FE">
        <w:rPr>
          <w:rFonts w:ascii="Arial" w:hAnsi="Arial" w:cs="Arial"/>
        </w:rPr>
        <w:t>develop</w:t>
      </w:r>
      <w:r w:rsidR="00B869EE">
        <w:rPr>
          <w:rFonts w:ascii="Arial" w:hAnsi="Arial" w:cs="Arial"/>
        </w:rPr>
        <w:t xml:space="preserve"> staff through effective communication</w:t>
      </w:r>
    </w:p>
    <w:p w:rsidR="00B869EE" w:rsidRDefault="00B869EE" w:rsidP="002A6672">
      <w:pPr>
        <w:pStyle w:val="ListParagraph"/>
        <w:rPr>
          <w:rFonts w:ascii="Arial" w:hAnsi="Arial" w:cs="Arial"/>
        </w:rPr>
      </w:pPr>
    </w:p>
    <w:p w:rsidR="00B869EE" w:rsidRDefault="00B869EE" w:rsidP="002A6672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Demonstrated ability to develop and manage complex budgets</w:t>
      </w:r>
    </w:p>
    <w:p w:rsidR="00B869EE" w:rsidRDefault="00B869EE" w:rsidP="002A6672">
      <w:pPr>
        <w:pStyle w:val="ListParagraph"/>
        <w:rPr>
          <w:rFonts w:ascii="Arial" w:hAnsi="Arial" w:cs="Arial"/>
        </w:rPr>
      </w:pPr>
    </w:p>
    <w:p w:rsidR="002D3620" w:rsidRPr="00997951" w:rsidRDefault="00D5724C" w:rsidP="00997951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Exceptional relationship</w:t>
      </w:r>
      <w:r w:rsidR="00B869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building skills across</w:t>
      </w:r>
      <w:r w:rsidR="00207EA2">
        <w:rPr>
          <w:rFonts w:ascii="Arial" w:hAnsi="Arial" w:cs="Arial"/>
        </w:rPr>
        <w:t xml:space="preserve"> all stakeholders</w:t>
      </w:r>
    </w:p>
    <w:p w:rsidR="00B869EE" w:rsidRDefault="00B869EE" w:rsidP="002A6672">
      <w:pPr>
        <w:pStyle w:val="ListParagraph"/>
        <w:rPr>
          <w:rFonts w:ascii="Arial" w:hAnsi="Arial" w:cs="Arial"/>
        </w:rPr>
      </w:pPr>
    </w:p>
    <w:p w:rsidR="00B869EE" w:rsidRPr="007A4E6E" w:rsidRDefault="00B869EE" w:rsidP="002A6672">
      <w:pPr>
        <w:numPr>
          <w:ilvl w:val="0"/>
          <w:numId w:val="21"/>
        </w:numPr>
        <w:rPr>
          <w:rFonts w:ascii="Arial" w:hAnsi="Arial" w:cs="Arial"/>
        </w:rPr>
      </w:pPr>
      <w:r w:rsidRPr="007A4E6E">
        <w:rPr>
          <w:rFonts w:ascii="Arial" w:hAnsi="Arial" w:cs="Arial"/>
        </w:rPr>
        <w:t>Thorough knowledge of community employment resources and programs</w:t>
      </w:r>
    </w:p>
    <w:p w:rsidR="00B869EE" w:rsidRPr="007A4E6E" w:rsidRDefault="00B869EE" w:rsidP="002A6672">
      <w:pPr>
        <w:rPr>
          <w:rFonts w:ascii="Arial" w:hAnsi="Arial" w:cs="Arial"/>
        </w:rPr>
      </w:pPr>
    </w:p>
    <w:p w:rsidR="00B869EE" w:rsidRPr="007A4E6E" w:rsidRDefault="00B869EE" w:rsidP="002A6672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7A4E6E">
        <w:rPr>
          <w:rFonts w:ascii="Arial" w:hAnsi="Arial" w:cs="Arial"/>
        </w:rPr>
        <w:t xml:space="preserve">nowledge </w:t>
      </w:r>
      <w:r>
        <w:rPr>
          <w:rFonts w:ascii="Arial" w:hAnsi="Arial" w:cs="Arial"/>
        </w:rPr>
        <w:t>and skills in negotiating, implementing and managing government contracts at the</w:t>
      </w:r>
      <w:r w:rsidR="00537420">
        <w:rPr>
          <w:rFonts w:ascii="Arial" w:hAnsi="Arial" w:cs="Arial"/>
        </w:rPr>
        <w:t xml:space="preserve"> local, state and federal level</w:t>
      </w:r>
    </w:p>
    <w:p w:rsidR="00B869EE" w:rsidRPr="007A4E6E" w:rsidRDefault="00B869EE" w:rsidP="002A6672">
      <w:pPr>
        <w:rPr>
          <w:rFonts w:ascii="Arial" w:hAnsi="Arial" w:cs="Arial"/>
        </w:rPr>
      </w:pPr>
    </w:p>
    <w:p w:rsidR="00B869EE" w:rsidRPr="007A4E6E" w:rsidRDefault="00B869EE" w:rsidP="002A6672">
      <w:pPr>
        <w:numPr>
          <w:ilvl w:val="0"/>
          <w:numId w:val="21"/>
        </w:numPr>
        <w:rPr>
          <w:rFonts w:ascii="Arial" w:hAnsi="Arial" w:cs="Arial"/>
        </w:rPr>
      </w:pPr>
      <w:r w:rsidRPr="007A4E6E">
        <w:rPr>
          <w:rFonts w:ascii="Arial" w:hAnsi="Arial" w:cs="Arial"/>
        </w:rPr>
        <w:t>Exemplary oral and written communication skills</w:t>
      </w:r>
    </w:p>
    <w:p w:rsidR="00B869EE" w:rsidRPr="007A4E6E" w:rsidRDefault="00B869EE" w:rsidP="002A6672">
      <w:pPr>
        <w:rPr>
          <w:rFonts w:ascii="Arial" w:hAnsi="Arial" w:cs="Arial"/>
        </w:rPr>
      </w:pPr>
    </w:p>
    <w:p w:rsidR="00B869EE" w:rsidRPr="007A4E6E" w:rsidRDefault="00E877B8" w:rsidP="002A6672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Proficient</w:t>
      </w:r>
      <w:r w:rsidR="00B869EE" w:rsidRPr="007A4E6E">
        <w:rPr>
          <w:rFonts w:ascii="Arial" w:hAnsi="Arial" w:cs="Arial"/>
        </w:rPr>
        <w:t xml:space="preserve"> in statistical analysis and evaluation</w:t>
      </w:r>
    </w:p>
    <w:p w:rsidR="00B869EE" w:rsidRPr="007A4E6E" w:rsidRDefault="00B869EE" w:rsidP="002A6672">
      <w:pPr>
        <w:rPr>
          <w:rFonts w:ascii="Arial" w:hAnsi="Arial" w:cs="Arial"/>
        </w:rPr>
      </w:pPr>
    </w:p>
    <w:p w:rsidR="00B869EE" w:rsidRPr="007A4E6E" w:rsidRDefault="00B869EE" w:rsidP="002A6672">
      <w:pPr>
        <w:numPr>
          <w:ilvl w:val="0"/>
          <w:numId w:val="21"/>
        </w:numPr>
        <w:rPr>
          <w:rFonts w:ascii="Arial" w:hAnsi="Arial" w:cs="Arial"/>
        </w:rPr>
      </w:pPr>
      <w:r w:rsidRPr="007A4E6E">
        <w:rPr>
          <w:rFonts w:ascii="Arial" w:hAnsi="Arial" w:cs="Arial"/>
        </w:rPr>
        <w:t>Ability to formulate effective policies and procedures</w:t>
      </w:r>
    </w:p>
    <w:p w:rsidR="00B869EE" w:rsidRPr="007A4E6E" w:rsidRDefault="00B869EE" w:rsidP="002A6672">
      <w:pPr>
        <w:rPr>
          <w:rFonts w:ascii="Arial" w:hAnsi="Arial" w:cs="Arial"/>
        </w:rPr>
      </w:pPr>
    </w:p>
    <w:p w:rsidR="00B869EE" w:rsidRDefault="00B869EE" w:rsidP="002A6672">
      <w:pPr>
        <w:rPr>
          <w:rFonts w:ascii="Arial" w:hAnsi="Arial" w:cs="Arial"/>
          <w:sz w:val="28"/>
          <w:szCs w:val="28"/>
        </w:rPr>
      </w:pPr>
    </w:p>
    <w:p w:rsidR="00B869EE" w:rsidRPr="003113AE" w:rsidRDefault="00B869EE" w:rsidP="002A6672">
      <w:pPr>
        <w:rPr>
          <w:rFonts w:ascii="Arial" w:hAnsi="Arial" w:cs="Arial"/>
          <w:b/>
          <w:szCs w:val="24"/>
        </w:rPr>
      </w:pPr>
      <w:r w:rsidRPr="003113AE">
        <w:rPr>
          <w:rFonts w:ascii="Arial" w:hAnsi="Arial" w:cs="Arial"/>
          <w:b/>
          <w:szCs w:val="24"/>
        </w:rPr>
        <w:t>PHYSICAL REQUIREMENTS:</w:t>
      </w:r>
    </w:p>
    <w:p w:rsidR="00B869EE" w:rsidRPr="007A4E6E" w:rsidRDefault="00B869EE" w:rsidP="002A6672">
      <w:pPr>
        <w:rPr>
          <w:rFonts w:ascii="Arial" w:hAnsi="Arial" w:cs="Arial"/>
        </w:rPr>
      </w:pPr>
    </w:p>
    <w:p w:rsidR="00B869EE" w:rsidRPr="007A4E6E" w:rsidRDefault="00B869EE" w:rsidP="002A6672">
      <w:pPr>
        <w:rPr>
          <w:rFonts w:ascii="Arial" w:hAnsi="Arial" w:cs="Arial"/>
        </w:rPr>
      </w:pPr>
      <w:r w:rsidRPr="007A4E6E">
        <w:rPr>
          <w:rFonts w:ascii="Arial" w:hAnsi="Arial" w:cs="Arial"/>
        </w:rPr>
        <w:t>General physical abilities to perform the clerical, managerial and administrative requirements of the position.  Reasonable accommodation and modification, including adaptive devices, will be made to allow any person with a disability to perform the duties of this position</w:t>
      </w:r>
      <w:r>
        <w:rPr>
          <w:rFonts w:ascii="Arial" w:hAnsi="Arial" w:cs="Arial"/>
        </w:rPr>
        <w:t xml:space="preserve"> within reasonable means</w:t>
      </w:r>
      <w:r w:rsidRPr="007A4E6E">
        <w:rPr>
          <w:rFonts w:ascii="Arial" w:hAnsi="Arial" w:cs="Arial"/>
        </w:rPr>
        <w:t>.</w:t>
      </w:r>
    </w:p>
    <w:p w:rsidR="00B869EE" w:rsidRPr="007A4E6E" w:rsidRDefault="00B869EE" w:rsidP="002A6672">
      <w:pPr>
        <w:rPr>
          <w:rFonts w:ascii="Arial" w:hAnsi="Arial" w:cs="Arial"/>
        </w:rPr>
      </w:pPr>
    </w:p>
    <w:p w:rsidR="007D620C" w:rsidRDefault="007D620C" w:rsidP="002A6672">
      <w:pPr>
        <w:rPr>
          <w:rFonts w:ascii="Arial" w:hAnsi="Arial" w:cs="Arial"/>
          <w:b/>
          <w:szCs w:val="24"/>
        </w:rPr>
      </w:pPr>
    </w:p>
    <w:p w:rsidR="00B869EE" w:rsidRPr="003113AE" w:rsidRDefault="00B869EE" w:rsidP="002A6672">
      <w:pPr>
        <w:rPr>
          <w:rFonts w:ascii="Arial" w:hAnsi="Arial" w:cs="Arial"/>
          <w:b/>
          <w:szCs w:val="24"/>
        </w:rPr>
      </w:pPr>
      <w:r w:rsidRPr="003113AE">
        <w:rPr>
          <w:rFonts w:ascii="Arial" w:hAnsi="Arial" w:cs="Arial"/>
          <w:b/>
          <w:szCs w:val="24"/>
        </w:rPr>
        <w:t>TRAINING &amp; DEVELOPM</w:t>
      </w:r>
      <w:r w:rsidR="00736FA7">
        <w:rPr>
          <w:rFonts w:ascii="Arial" w:hAnsi="Arial" w:cs="Arial"/>
          <w:b/>
          <w:szCs w:val="24"/>
        </w:rPr>
        <w:t>ENT REQUIREMENTS</w:t>
      </w:r>
      <w:r w:rsidRPr="003113AE">
        <w:rPr>
          <w:rFonts w:ascii="Arial" w:hAnsi="Arial" w:cs="Arial"/>
          <w:b/>
          <w:szCs w:val="24"/>
        </w:rPr>
        <w:t>:</w:t>
      </w:r>
    </w:p>
    <w:p w:rsidR="00B869EE" w:rsidRPr="007A4E6E" w:rsidRDefault="00B869EE" w:rsidP="002A6672">
      <w:pPr>
        <w:rPr>
          <w:rFonts w:ascii="Arial" w:hAnsi="Arial" w:cs="Arial"/>
        </w:rPr>
      </w:pPr>
    </w:p>
    <w:p w:rsidR="00B869EE" w:rsidRPr="007A4E6E" w:rsidRDefault="002D5563" w:rsidP="002A6672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869EE" w:rsidRPr="007A4E6E">
        <w:rPr>
          <w:rFonts w:ascii="Arial" w:hAnsi="Arial" w:cs="Arial"/>
        </w:rPr>
        <w:t>ttend</w:t>
      </w:r>
      <w:r>
        <w:rPr>
          <w:rFonts w:ascii="Arial" w:hAnsi="Arial" w:cs="Arial"/>
        </w:rPr>
        <w:t>ing</w:t>
      </w:r>
      <w:r w:rsidR="00B869EE" w:rsidRPr="007A4E6E">
        <w:rPr>
          <w:rFonts w:ascii="Arial" w:hAnsi="Arial" w:cs="Arial"/>
        </w:rPr>
        <w:t xml:space="preserve"> seminars </w:t>
      </w:r>
      <w:r w:rsidR="00B869EE">
        <w:rPr>
          <w:rFonts w:ascii="Arial" w:hAnsi="Arial" w:cs="Arial"/>
        </w:rPr>
        <w:t xml:space="preserve">and conferences </w:t>
      </w:r>
      <w:r w:rsidR="00B869EE" w:rsidRPr="007A4E6E">
        <w:rPr>
          <w:rFonts w:ascii="Arial" w:hAnsi="Arial" w:cs="Arial"/>
        </w:rPr>
        <w:t>related to the duties and r</w:t>
      </w:r>
      <w:r w:rsidR="00D41682">
        <w:rPr>
          <w:rFonts w:ascii="Arial" w:hAnsi="Arial" w:cs="Arial"/>
        </w:rPr>
        <w:t>esponsibilities of the position</w:t>
      </w:r>
      <w:r w:rsidR="00B869EE" w:rsidRPr="007A4E6E">
        <w:rPr>
          <w:rFonts w:ascii="Arial" w:hAnsi="Arial" w:cs="Arial"/>
        </w:rPr>
        <w:t xml:space="preserve"> as appropriate.</w:t>
      </w:r>
    </w:p>
    <w:p w:rsidR="00855A7D" w:rsidRPr="00855A7D" w:rsidRDefault="00855A7D" w:rsidP="00855A7D">
      <w:pPr>
        <w:ind w:left="360"/>
        <w:rPr>
          <w:rFonts w:ascii="Arial" w:hAnsi="Arial" w:cs="Arial"/>
        </w:rPr>
      </w:pPr>
    </w:p>
    <w:sectPr w:rsidR="00855A7D" w:rsidRPr="00855A7D">
      <w:footerReference w:type="even" r:id="rId8"/>
      <w:footerReference w:type="default" r:id="rId9"/>
      <w:endnotePr>
        <w:numFmt w:val="decimal"/>
      </w:endnotePr>
      <w:pgSz w:w="12240" w:h="15840" w:code="1"/>
      <w:pgMar w:top="720" w:right="720" w:bottom="720" w:left="720" w:header="0" w:footer="28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E7F" w:rsidRDefault="00FB1E7F">
      <w:pPr>
        <w:spacing w:line="20" w:lineRule="exact"/>
      </w:pPr>
    </w:p>
  </w:endnote>
  <w:endnote w:type="continuationSeparator" w:id="0">
    <w:p w:rsidR="00FB1E7F" w:rsidRDefault="00FB1E7F">
      <w:r>
        <w:t xml:space="preserve"> </w:t>
      </w:r>
    </w:p>
  </w:endnote>
  <w:endnote w:type="continuationNotice" w:id="1">
    <w:p w:rsidR="00FB1E7F" w:rsidRDefault="00FB1E7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D2D" w:rsidRDefault="00343D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3D2D" w:rsidRDefault="00343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D2D" w:rsidRDefault="00343D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239C">
      <w:rPr>
        <w:rStyle w:val="PageNumber"/>
        <w:noProof/>
      </w:rPr>
      <w:t>2</w:t>
    </w:r>
    <w:r>
      <w:rPr>
        <w:rStyle w:val="PageNumber"/>
      </w:rPr>
      <w:fldChar w:fldCharType="end"/>
    </w:r>
  </w:p>
  <w:p w:rsidR="00343D2D" w:rsidRDefault="00343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E7F" w:rsidRDefault="00FB1E7F">
      <w:r>
        <w:separator/>
      </w:r>
    </w:p>
  </w:footnote>
  <w:footnote w:type="continuationSeparator" w:id="0">
    <w:p w:rsidR="00FB1E7F" w:rsidRDefault="00FB1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6654"/>
    <w:multiLevelType w:val="multilevel"/>
    <w:tmpl w:val="0DD400A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168A9"/>
    <w:multiLevelType w:val="hybridMultilevel"/>
    <w:tmpl w:val="AEBC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564F9"/>
    <w:multiLevelType w:val="singleLevel"/>
    <w:tmpl w:val="03F079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42003DC5"/>
    <w:multiLevelType w:val="singleLevel"/>
    <w:tmpl w:val="03F079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457C7B9F"/>
    <w:multiLevelType w:val="hybridMultilevel"/>
    <w:tmpl w:val="C15A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F39B7"/>
    <w:multiLevelType w:val="hybridMultilevel"/>
    <w:tmpl w:val="3A46D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146A7"/>
    <w:multiLevelType w:val="hybridMultilevel"/>
    <w:tmpl w:val="347CE228"/>
    <w:lvl w:ilvl="0" w:tplc="C6346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0F35CF"/>
    <w:multiLevelType w:val="hybridMultilevel"/>
    <w:tmpl w:val="0DD400A6"/>
    <w:lvl w:ilvl="0" w:tplc="661A77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F5140"/>
    <w:multiLevelType w:val="hybridMultilevel"/>
    <w:tmpl w:val="AB2A1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57214"/>
    <w:multiLevelType w:val="singleLevel"/>
    <w:tmpl w:val="03F079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68013AAE"/>
    <w:multiLevelType w:val="hybridMultilevel"/>
    <w:tmpl w:val="C50282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540" w:hanging="360"/>
        </w:pPr>
      </w:lvl>
    </w:lvlOverride>
  </w:num>
  <w:num w:numId="12">
    <w:abstractNumId w:val="9"/>
  </w:num>
  <w:num w:numId="13">
    <w:abstractNumId w:val="3"/>
  </w:num>
  <w:num w:numId="1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6"/>
  </w:num>
  <w:num w:numId="16">
    <w:abstractNumId w:val="7"/>
  </w:num>
  <w:num w:numId="17">
    <w:abstractNumId w:val="0"/>
  </w:num>
  <w:num w:numId="18">
    <w:abstractNumId w:val="10"/>
  </w:num>
  <w:num w:numId="19">
    <w:abstractNumId w:val="8"/>
  </w:num>
  <w:num w:numId="20">
    <w:abstractNumId w:val="4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13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5B"/>
    <w:rsid w:val="00021437"/>
    <w:rsid w:val="000232C5"/>
    <w:rsid w:val="00030663"/>
    <w:rsid w:val="0003180E"/>
    <w:rsid w:val="00075547"/>
    <w:rsid w:val="000835A0"/>
    <w:rsid w:val="00085DAA"/>
    <w:rsid w:val="00096BCF"/>
    <w:rsid w:val="000A02FD"/>
    <w:rsid w:val="000C05F4"/>
    <w:rsid w:val="000D2A8C"/>
    <w:rsid w:val="000F05EB"/>
    <w:rsid w:val="000F3ABE"/>
    <w:rsid w:val="001046E1"/>
    <w:rsid w:val="00113689"/>
    <w:rsid w:val="00121BC0"/>
    <w:rsid w:val="00132501"/>
    <w:rsid w:val="00141762"/>
    <w:rsid w:val="00152E21"/>
    <w:rsid w:val="00160590"/>
    <w:rsid w:val="00183844"/>
    <w:rsid w:val="00183D80"/>
    <w:rsid w:val="001955F8"/>
    <w:rsid w:val="00197052"/>
    <w:rsid w:val="001B4C89"/>
    <w:rsid w:val="001C43C7"/>
    <w:rsid w:val="001C7255"/>
    <w:rsid w:val="001D1007"/>
    <w:rsid w:val="001F5201"/>
    <w:rsid w:val="001F68D9"/>
    <w:rsid w:val="0020732C"/>
    <w:rsid w:val="00207D40"/>
    <w:rsid w:val="00207EA2"/>
    <w:rsid w:val="002102C3"/>
    <w:rsid w:val="00220B15"/>
    <w:rsid w:val="0022658E"/>
    <w:rsid w:val="002329EB"/>
    <w:rsid w:val="00245046"/>
    <w:rsid w:val="00252DDC"/>
    <w:rsid w:val="00254B8F"/>
    <w:rsid w:val="002657B4"/>
    <w:rsid w:val="00284B67"/>
    <w:rsid w:val="0029669B"/>
    <w:rsid w:val="002A1812"/>
    <w:rsid w:val="002A62B7"/>
    <w:rsid w:val="002C0ED2"/>
    <w:rsid w:val="002C1022"/>
    <w:rsid w:val="002C2003"/>
    <w:rsid w:val="002C416F"/>
    <w:rsid w:val="002D3620"/>
    <w:rsid w:val="002D5563"/>
    <w:rsid w:val="002E4989"/>
    <w:rsid w:val="00301EF1"/>
    <w:rsid w:val="00302FC0"/>
    <w:rsid w:val="0031093C"/>
    <w:rsid w:val="003113AE"/>
    <w:rsid w:val="00343D2D"/>
    <w:rsid w:val="003465FE"/>
    <w:rsid w:val="00367350"/>
    <w:rsid w:val="00371C56"/>
    <w:rsid w:val="00373404"/>
    <w:rsid w:val="00373EA1"/>
    <w:rsid w:val="00391663"/>
    <w:rsid w:val="003A5891"/>
    <w:rsid w:val="003C6A9C"/>
    <w:rsid w:val="004236E5"/>
    <w:rsid w:val="004465F2"/>
    <w:rsid w:val="004500E0"/>
    <w:rsid w:val="00462A92"/>
    <w:rsid w:val="00472C80"/>
    <w:rsid w:val="004739DD"/>
    <w:rsid w:val="00484711"/>
    <w:rsid w:val="00495444"/>
    <w:rsid w:val="004C670A"/>
    <w:rsid w:val="004C69A4"/>
    <w:rsid w:val="004C7F05"/>
    <w:rsid w:val="005048C9"/>
    <w:rsid w:val="00537420"/>
    <w:rsid w:val="005467BC"/>
    <w:rsid w:val="00570709"/>
    <w:rsid w:val="00580355"/>
    <w:rsid w:val="005927D2"/>
    <w:rsid w:val="005B0986"/>
    <w:rsid w:val="005B451E"/>
    <w:rsid w:val="005D19D4"/>
    <w:rsid w:val="005D74CC"/>
    <w:rsid w:val="005D7739"/>
    <w:rsid w:val="005E44CB"/>
    <w:rsid w:val="0060239C"/>
    <w:rsid w:val="00615614"/>
    <w:rsid w:val="006315CE"/>
    <w:rsid w:val="0063516D"/>
    <w:rsid w:val="00643983"/>
    <w:rsid w:val="00667DDB"/>
    <w:rsid w:val="00682D09"/>
    <w:rsid w:val="00687EC1"/>
    <w:rsid w:val="00693E7B"/>
    <w:rsid w:val="006A48D6"/>
    <w:rsid w:val="006B3C2A"/>
    <w:rsid w:val="006C7B37"/>
    <w:rsid w:val="006D4FB6"/>
    <w:rsid w:val="006E324B"/>
    <w:rsid w:val="006F608A"/>
    <w:rsid w:val="00705D52"/>
    <w:rsid w:val="00727FC4"/>
    <w:rsid w:val="00736FA7"/>
    <w:rsid w:val="00737B15"/>
    <w:rsid w:val="007705F8"/>
    <w:rsid w:val="00781498"/>
    <w:rsid w:val="007844E0"/>
    <w:rsid w:val="007A4E6E"/>
    <w:rsid w:val="007A71E8"/>
    <w:rsid w:val="007D620C"/>
    <w:rsid w:val="007F7CEB"/>
    <w:rsid w:val="00805638"/>
    <w:rsid w:val="00806BAC"/>
    <w:rsid w:val="00815E6C"/>
    <w:rsid w:val="00855A7D"/>
    <w:rsid w:val="00863CF7"/>
    <w:rsid w:val="00871E96"/>
    <w:rsid w:val="0088302B"/>
    <w:rsid w:val="00884C72"/>
    <w:rsid w:val="00894B76"/>
    <w:rsid w:val="008A5AD4"/>
    <w:rsid w:val="008B2D30"/>
    <w:rsid w:val="008B73D8"/>
    <w:rsid w:val="008B7FA8"/>
    <w:rsid w:val="008C40B5"/>
    <w:rsid w:val="008C47AE"/>
    <w:rsid w:val="00921404"/>
    <w:rsid w:val="00922AE8"/>
    <w:rsid w:val="00931132"/>
    <w:rsid w:val="009314F0"/>
    <w:rsid w:val="00936D38"/>
    <w:rsid w:val="00936FFA"/>
    <w:rsid w:val="00951E9D"/>
    <w:rsid w:val="009720E8"/>
    <w:rsid w:val="00974D16"/>
    <w:rsid w:val="00990926"/>
    <w:rsid w:val="00996E3C"/>
    <w:rsid w:val="00997951"/>
    <w:rsid w:val="009A0E14"/>
    <w:rsid w:val="009A3BD0"/>
    <w:rsid w:val="009C038D"/>
    <w:rsid w:val="009C4206"/>
    <w:rsid w:val="009E1AF0"/>
    <w:rsid w:val="00A16B6B"/>
    <w:rsid w:val="00A177A6"/>
    <w:rsid w:val="00A2656F"/>
    <w:rsid w:val="00A3176D"/>
    <w:rsid w:val="00A32538"/>
    <w:rsid w:val="00A373FB"/>
    <w:rsid w:val="00A40664"/>
    <w:rsid w:val="00A64BAF"/>
    <w:rsid w:val="00A660BF"/>
    <w:rsid w:val="00A72AA2"/>
    <w:rsid w:val="00AB6B20"/>
    <w:rsid w:val="00B0268B"/>
    <w:rsid w:val="00B067A2"/>
    <w:rsid w:val="00B20E32"/>
    <w:rsid w:val="00B23EDC"/>
    <w:rsid w:val="00B26B76"/>
    <w:rsid w:val="00B30AC7"/>
    <w:rsid w:val="00B42FEA"/>
    <w:rsid w:val="00B56522"/>
    <w:rsid w:val="00B6473C"/>
    <w:rsid w:val="00B75F25"/>
    <w:rsid w:val="00B7658A"/>
    <w:rsid w:val="00B77602"/>
    <w:rsid w:val="00B869EE"/>
    <w:rsid w:val="00B91A57"/>
    <w:rsid w:val="00B97750"/>
    <w:rsid w:val="00BA2964"/>
    <w:rsid w:val="00BA32C4"/>
    <w:rsid w:val="00BB3C3E"/>
    <w:rsid w:val="00BC24BC"/>
    <w:rsid w:val="00BC6EBC"/>
    <w:rsid w:val="00BE4B85"/>
    <w:rsid w:val="00C06320"/>
    <w:rsid w:val="00C07060"/>
    <w:rsid w:val="00C07C77"/>
    <w:rsid w:val="00C24313"/>
    <w:rsid w:val="00C259E0"/>
    <w:rsid w:val="00C26D02"/>
    <w:rsid w:val="00C320CA"/>
    <w:rsid w:val="00C56807"/>
    <w:rsid w:val="00C57179"/>
    <w:rsid w:val="00C660AC"/>
    <w:rsid w:val="00C66B56"/>
    <w:rsid w:val="00CA4ADC"/>
    <w:rsid w:val="00CA54DE"/>
    <w:rsid w:val="00CD0DF9"/>
    <w:rsid w:val="00CD2996"/>
    <w:rsid w:val="00CF17E5"/>
    <w:rsid w:val="00CF2412"/>
    <w:rsid w:val="00CF7526"/>
    <w:rsid w:val="00D15D34"/>
    <w:rsid w:val="00D22A05"/>
    <w:rsid w:val="00D41682"/>
    <w:rsid w:val="00D56BAA"/>
    <w:rsid w:val="00D5724C"/>
    <w:rsid w:val="00D6195B"/>
    <w:rsid w:val="00D61A65"/>
    <w:rsid w:val="00D70839"/>
    <w:rsid w:val="00D92B75"/>
    <w:rsid w:val="00DA235B"/>
    <w:rsid w:val="00DA58FA"/>
    <w:rsid w:val="00DA5BA7"/>
    <w:rsid w:val="00DB2336"/>
    <w:rsid w:val="00DB7DB0"/>
    <w:rsid w:val="00DC4A52"/>
    <w:rsid w:val="00DD3F3A"/>
    <w:rsid w:val="00DF2DEE"/>
    <w:rsid w:val="00E0202A"/>
    <w:rsid w:val="00E2363E"/>
    <w:rsid w:val="00E25C74"/>
    <w:rsid w:val="00E40524"/>
    <w:rsid w:val="00E47DCE"/>
    <w:rsid w:val="00E55BE7"/>
    <w:rsid w:val="00E56E34"/>
    <w:rsid w:val="00E60455"/>
    <w:rsid w:val="00E60D16"/>
    <w:rsid w:val="00E654E9"/>
    <w:rsid w:val="00E719BF"/>
    <w:rsid w:val="00E731FC"/>
    <w:rsid w:val="00E73929"/>
    <w:rsid w:val="00E75F16"/>
    <w:rsid w:val="00E877B8"/>
    <w:rsid w:val="00E9467F"/>
    <w:rsid w:val="00EB268F"/>
    <w:rsid w:val="00EB5802"/>
    <w:rsid w:val="00EC4FB8"/>
    <w:rsid w:val="00EC5FE9"/>
    <w:rsid w:val="00F06BD7"/>
    <w:rsid w:val="00F117DA"/>
    <w:rsid w:val="00F17636"/>
    <w:rsid w:val="00F35844"/>
    <w:rsid w:val="00F4087B"/>
    <w:rsid w:val="00F41599"/>
    <w:rsid w:val="00F5508E"/>
    <w:rsid w:val="00F56F40"/>
    <w:rsid w:val="00F7140C"/>
    <w:rsid w:val="00F9249D"/>
    <w:rsid w:val="00F93685"/>
    <w:rsid w:val="00F93903"/>
    <w:rsid w:val="00F95CA2"/>
    <w:rsid w:val="00FB0D0E"/>
    <w:rsid w:val="00FB1E7F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14B169-4F70-4DEE-B275-A2490661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link w:val="Heading1Char"/>
    <w:qFormat/>
    <w:rsid w:val="007A4E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467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A4E6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7A4E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A4E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3113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163D-0E88-4168-8A3E-BBAD9FC3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Goodwill Industries of Central Arizona, Inc.</vt:lpstr>
    </vt:vector>
  </TitlesOfParts>
  <Company>Goodwill Ind of Central AZ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Goodwill Industries of Central Arizona, Inc.</dc:title>
  <dc:creator>User</dc:creator>
  <cp:lastModifiedBy>Personnel@POA.local</cp:lastModifiedBy>
  <cp:revision>2</cp:revision>
  <cp:lastPrinted>2011-12-15T17:24:00Z</cp:lastPrinted>
  <dcterms:created xsi:type="dcterms:W3CDTF">2017-04-21T16:11:00Z</dcterms:created>
  <dcterms:modified xsi:type="dcterms:W3CDTF">2017-04-21T16:11:00Z</dcterms:modified>
</cp:coreProperties>
</file>